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AD1A" w14:textId="77777777" w:rsidR="002946C1" w:rsidRDefault="002946C1" w:rsidP="00CE2B73">
      <w:pPr>
        <w:rPr>
          <w:sz w:val="52"/>
          <w:szCs w:val="52"/>
        </w:rPr>
      </w:pPr>
      <w:r w:rsidRPr="00413216">
        <w:t>C</w:t>
      </w:r>
      <w:r>
        <w:t xml:space="preserve"> V</w:t>
      </w:r>
    </w:p>
    <w:p w14:paraId="3FCE8EB2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14:paraId="46322326" w14:textId="77777777" w:rsidTr="00866354">
        <w:trPr>
          <w:trHeight w:val="365"/>
        </w:trPr>
        <w:tc>
          <w:tcPr>
            <w:tcW w:w="2552" w:type="dxa"/>
          </w:tcPr>
          <w:p w14:paraId="72450ABE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5DBA112F" w14:textId="3E0BC990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محمود عبد الصبور محمود ابو العينين</w:t>
            </w:r>
          </w:p>
        </w:tc>
      </w:tr>
      <w:tr w:rsidR="002946C1" w:rsidRPr="00F84FA7" w14:paraId="059473D0" w14:textId="77777777" w:rsidTr="00866354">
        <w:trPr>
          <w:trHeight w:val="365"/>
        </w:trPr>
        <w:tc>
          <w:tcPr>
            <w:tcW w:w="2552" w:type="dxa"/>
          </w:tcPr>
          <w:p w14:paraId="0C7B31F0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14:paraId="6D378273" w14:textId="6475031E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Mahmoud AbdElSabour Mahmoud </w:t>
            </w:r>
          </w:p>
        </w:tc>
      </w:tr>
      <w:tr w:rsidR="002946C1" w:rsidRPr="00F84FA7" w14:paraId="6D085F67" w14:textId="77777777" w:rsidTr="00866354">
        <w:trPr>
          <w:trHeight w:val="365"/>
        </w:trPr>
        <w:tc>
          <w:tcPr>
            <w:tcW w:w="2552" w:type="dxa"/>
          </w:tcPr>
          <w:p w14:paraId="2B2B93C2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14:paraId="41D03EDC" w14:textId="52F7BFDD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14/5/1958</w:t>
            </w:r>
          </w:p>
        </w:tc>
      </w:tr>
      <w:tr w:rsidR="002946C1" w:rsidRPr="00F84FA7" w14:paraId="46083F2A" w14:textId="77777777" w:rsidTr="00866354">
        <w:trPr>
          <w:trHeight w:val="365"/>
        </w:trPr>
        <w:tc>
          <w:tcPr>
            <w:tcW w:w="2552" w:type="dxa"/>
          </w:tcPr>
          <w:p w14:paraId="7540D851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53B79CD3" w14:textId="56F83ADA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and Immunology</w:t>
            </w:r>
          </w:p>
        </w:tc>
      </w:tr>
      <w:tr w:rsidR="002946C1" w:rsidRPr="00F84FA7" w14:paraId="22D1EA3F" w14:textId="77777777" w:rsidTr="00866354">
        <w:trPr>
          <w:trHeight w:val="365"/>
        </w:trPr>
        <w:tc>
          <w:tcPr>
            <w:tcW w:w="2552" w:type="dxa"/>
          </w:tcPr>
          <w:p w14:paraId="456C1968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5F177AE1" w14:textId="109EEB12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Benha Faculty of </w:t>
            </w:r>
            <w:r w:rsidR="00EF6B5A">
              <w:rPr>
                <w:rFonts w:ascii="Times New Roman" w:eastAsia="Calibri" w:hAnsi="Times New Roman" w:cs="Times New Roman"/>
                <w:sz w:val="24"/>
                <w:szCs w:val="24"/>
              </w:rPr>
              <w:t>Medicine</w:t>
            </w:r>
          </w:p>
        </w:tc>
      </w:tr>
      <w:tr w:rsidR="002946C1" w:rsidRPr="00F84FA7" w14:paraId="26962F8A" w14:textId="77777777" w:rsidTr="00866354">
        <w:trPr>
          <w:trHeight w:val="365"/>
        </w:trPr>
        <w:tc>
          <w:tcPr>
            <w:tcW w:w="2552" w:type="dxa"/>
          </w:tcPr>
          <w:p w14:paraId="6A144AED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278B5059" w14:textId="53AE0412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Professor </w:t>
            </w:r>
          </w:p>
        </w:tc>
      </w:tr>
      <w:tr w:rsidR="002946C1" w:rsidRPr="00F84FA7" w14:paraId="11554F73" w14:textId="77777777" w:rsidTr="00866354">
        <w:trPr>
          <w:trHeight w:val="388"/>
        </w:trPr>
        <w:tc>
          <w:tcPr>
            <w:tcW w:w="2552" w:type="dxa"/>
          </w:tcPr>
          <w:p w14:paraId="6AAA865D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14:paraId="2AF197B2" w14:textId="38296670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2946C1" w:rsidRPr="00F84FA7" w14:paraId="2F806A41" w14:textId="77777777" w:rsidTr="00866354">
        <w:trPr>
          <w:trHeight w:val="329"/>
        </w:trPr>
        <w:tc>
          <w:tcPr>
            <w:tcW w:w="2552" w:type="dxa"/>
          </w:tcPr>
          <w:p w14:paraId="10D5A2B5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6ECFA882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6C1" w:rsidRPr="00F84FA7" w14:paraId="4024E2A9" w14:textId="77777777" w:rsidTr="00866354">
        <w:trPr>
          <w:trHeight w:val="329"/>
        </w:trPr>
        <w:tc>
          <w:tcPr>
            <w:tcW w:w="2552" w:type="dxa"/>
          </w:tcPr>
          <w:p w14:paraId="6C791029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14:paraId="7B6DD8D8" w14:textId="491E2B50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01001747844</w:t>
            </w:r>
          </w:p>
        </w:tc>
      </w:tr>
      <w:tr w:rsidR="002946C1" w:rsidRPr="00F84FA7" w14:paraId="5C58574B" w14:textId="77777777" w:rsidTr="00866354">
        <w:trPr>
          <w:trHeight w:val="329"/>
        </w:trPr>
        <w:tc>
          <w:tcPr>
            <w:tcW w:w="2552" w:type="dxa"/>
          </w:tcPr>
          <w:p w14:paraId="6218418A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14:paraId="5797244C" w14:textId="71D26886" w:rsidR="002946C1" w:rsidRPr="00F84FA7" w:rsidRDefault="00CE2B7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M_A_Sabour@Fmed.Bu.Edu.Eg</w:t>
            </w:r>
          </w:p>
        </w:tc>
      </w:tr>
    </w:tbl>
    <w:p w14:paraId="4419B05D" w14:textId="77777777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88FAAA4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14:paraId="67B1F886" w14:textId="77777777" w:rsidTr="00866354">
        <w:trPr>
          <w:trHeight w:val="622"/>
        </w:trPr>
        <w:tc>
          <w:tcPr>
            <w:tcW w:w="3591" w:type="dxa"/>
          </w:tcPr>
          <w:p w14:paraId="2A921AAA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215B15E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42332C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14:paraId="1519FA7D" w14:textId="77777777" w:rsidTr="00866354">
        <w:trPr>
          <w:trHeight w:val="642"/>
        </w:trPr>
        <w:tc>
          <w:tcPr>
            <w:tcW w:w="3591" w:type="dxa"/>
          </w:tcPr>
          <w:p w14:paraId="319808D8" w14:textId="6162622C" w:rsidR="002946C1" w:rsidRPr="00F84FA7" w:rsidRDefault="00E75B95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Zagazig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09809FB" w14:textId="40F7A319" w:rsidR="002946C1" w:rsidRPr="00F84FA7" w:rsidRDefault="00402949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Bachelor`s Degree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C3AEE9" w14:textId="09A07178" w:rsidR="002946C1" w:rsidRPr="00F84FA7" w:rsidRDefault="00E75B95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1981</w:t>
            </w:r>
          </w:p>
        </w:tc>
      </w:tr>
      <w:tr w:rsidR="002946C1" w:rsidRPr="00F84FA7" w14:paraId="7BD1B1EE" w14:textId="77777777" w:rsidTr="00866354">
        <w:trPr>
          <w:trHeight w:val="642"/>
        </w:trPr>
        <w:tc>
          <w:tcPr>
            <w:tcW w:w="3591" w:type="dxa"/>
          </w:tcPr>
          <w:p w14:paraId="20AB38B9" w14:textId="795C0794" w:rsidR="002946C1" w:rsidRPr="00F84FA7" w:rsidRDefault="00E75B95" w:rsidP="00866354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63ABC43B" w14:textId="4E058F64" w:rsidR="002946C1" w:rsidRPr="00F84FA7" w:rsidRDefault="00E75B95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Master’s degree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F940005" w14:textId="5C17EE51" w:rsidR="002946C1" w:rsidRPr="00F84FA7" w:rsidRDefault="00E75B95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1987</w:t>
            </w:r>
          </w:p>
        </w:tc>
      </w:tr>
      <w:tr w:rsidR="002946C1" w:rsidRPr="00F84FA7" w14:paraId="1462C031" w14:textId="77777777" w:rsidTr="00866354">
        <w:trPr>
          <w:trHeight w:val="642"/>
        </w:trPr>
        <w:tc>
          <w:tcPr>
            <w:tcW w:w="3591" w:type="dxa"/>
          </w:tcPr>
          <w:p w14:paraId="36A3E9CD" w14:textId="39CE64C5" w:rsidR="002946C1" w:rsidRPr="00F84FA7" w:rsidRDefault="00E75B95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94D3E81" w14:textId="708FCB83" w:rsidR="002946C1" w:rsidRPr="00F84FA7" w:rsidRDefault="00E75B95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MD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63BD52" w14:textId="5B000727" w:rsidR="002946C1" w:rsidRPr="00F84FA7" w:rsidRDefault="00E75B95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1991</w:t>
            </w:r>
          </w:p>
        </w:tc>
      </w:tr>
    </w:tbl>
    <w:p w14:paraId="2B73E3A1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14:paraId="35A67DE3" w14:textId="7777777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14:paraId="17F06A70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7D300115" w14:textId="75663A67" w:rsidR="002946C1" w:rsidRPr="00F84FA7" w:rsidRDefault="00E75B95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and Immunology</w:t>
            </w:r>
          </w:p>
        </w:tc>
      </w:tr>
      <w:tr w:rsidR="002946C1" w:rsidRPr="00F84FA7" w14:paraId="5ECCEE44" w14:textId="77777777" w:rsidTr="00866354">
        <w:tc>
          <w:tcPr>
            <w:tcW w:w="1702" w:type="dxa"/>
            <w:tcBorders>
              <w:right w:val="single" w:sz="4" w:space="0" w:color="auto"/>
            </w:tcBorders>
          </w:tcPr>
          <w:p w14:paraId="4F383FA9" w14:textId="3FEA6A40" w:rsidR="002946C1" w:rsidRPr="00F84FA7" w:rsidRDefault="0049252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3BEF1A33" w14:textId="5F175E64" w:rsidR="002946C1" w:rsidRPr="00F84FA7" w:rsidRDefault="00E75B95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Immunology</w:t>
            </w:r>
          </w:p>
        </w:tc>
      </w:tr>
    </w:tbl>
    <w:p w14:paraId="76DD9B70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2084"/>
        <w:gridCol w:w="2085"/>
        <w:gridCol w:w="2057"/>
      </w:tblGrid>
      <w:tr w:rsidR="002946C1" w:rsidRPr="001237BC" w14:paraId="47002D4E" w14:textId="77777777" w:rsidTr="00866354">
        <w:tc>
          <w:tcPr>
            <w:tcW w:w="2390" w:type="dxa"/>
          </w:tcPr>
          <w:p w14:paraId="2EA117BE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14:paraId="751897D5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14:paraId="4B85AEFA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14:paraId="62969C89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14:paraId="1F67ABDA" w14:textId="77777777" w:rsidTr="00866354">
        <w:tc>
          <w:tcPr>
            <w:tcW w:w="2390" w:type="dxa"/>
          </w:tcPr>
          <w:p w14:paraId="6CD6D4A3" w14:textId="12507558" w:rsidR="002946C1" w:rsidRPr="001237BC" w:rsidRDefault="00AD3E8F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214" w:type="dxa"/>
          </w:tcPr>
          <w:p w14:paraId="08A8601D" w14:textId="210559C3" w:rsidR="002946C1" w:rsidRPr="001237BC" w:rsidRDefault="001639B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Mother tongue</w:t>
            </w:r>
          </w:p>
        </w:tc>
        <w:tc>
          <w:tcPr>
            <w:tcW w:w="2214" w:type="dxa"/>
          </w:tcPr>
          <w:p w14:paraId="3E7BE56B" w14:textId="6B2B789E" w:rsidR="002946C1" w:rsidRPr="001237BC" w:rsidRDefault="001639B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Mother tongue</w:t>
            </w:r>
          </w:p>
        </w:tc>
        <w:tc>
          <w:tcPr>
            <w:tcW w:w="2214" w:type="dxa"/>
          </w:tcPr>
          <w:p w14:paraId="321D0C25" w14:textId="7DBF2B39" w:rsidR="002946C1" w:rsidRPr="001237BC" w:rsidRDefault="001639B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Mother tongue</w:t>
            </w:r>
          </w:p>
        </w:tc>
      </w:tr>
      <w:tr w:rsidR="002946C1" w:rsidRPr="001237BC" w14:paraId="670C1C6A" w14:textId="77777777" w:rsidTr="00866354">
        <w:tc>
          <w:tcPr>
            <w:tcW w:w="2390" w:type="dxa"/>
          </w:tcPr>
          <w:p w14:paraId="67389DD0" w14:textId="2FFDB7A7" w:rsidR="002946C1" w:rsidRPr="001237BC" w:rsidRDefault="00AD3E8F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214" w:type="dxa"/>
          </w:tcPr>
          <w:p w14:paraId="020B29AE" w14:textId="749928AE" w:rsidR="002946C1" w:rsidRPr="001237BC" w:rsidRDefault="001639B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  <w:tc>
          <w:tcPr>
            <w:tcW w:w="2214" w:type="dxa"/>
          </w:tcPr>
          <w:p w14:paraId="014AA805" w14:textId="6777575D" w:rsidR="002946C1" w:rsidRPr="001237BC" w:rsidRDefault="001639B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  <w:tc>
          <w:tcPr>
            <w:tcW w:w="2214" w:type="dxa"/>
          </w:tcPr>
          <w:p w14:paraId="281C76F3" w14:textId="1CCA0FBB" w:rsidR="002946C1" w:rsidRPr="001237BC" w:rsidRDefault="001639B0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</w:tr>
    </w:tbl>
    <w:p w14:paraId="56AAFAE4" w14:textId="77777777"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14:paraId="7867E008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440A7FA1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31E139F9" w14:textId="77777777" w:rsidR="00D21629" w:rsidRDefault="00D21629" w:rsidP="002946C1">
      <w:pPr>
        <w:ind w:left="360"/>
        <w:rPr>
          <w:rFonts w:ascii="Arial" w:eastAsia="Calibri" w:hAnsi="Arial" w:cs="Arial"/>
          <w:b/>
          <w:bCs/>
        </w:rPr>
      </w:pPr>
    </w:p>
    <w:p w14:paraId="61CF0C8B" w14:textId="47EB8885" w:rsidR="002946C1" w:rsidRPr="00DF0EBB" w:rsidRDefault="002946C1" w:rsidP="002946C1">
      <w:pPr>
        <w:ind w:left="360"/>
        <w:rPr>
          <w:rFonts w:ascii="Arial" w:eastAsia="Calibri" w:hAnsi="Arial" w:cs="Arial"/>
          <w:b/>
          <w:bCs/>
          <w:sz w:val="32"/>
          <w:szCs w:val="32"/>
        </w:rPr>
      </w:pPr>
      <w:r w:rsidRPr="00DF0EBB">
        <w:rPr>
          <w:rFonts w:ascii="Arial" w:eastAsia="Calibri" w:hAnsi="Arial" w:cs="Arial"/>
          <w:b/>
          <w:bCs/>
          <w:sz w:val="32"/>
          <w:szCs w:val="32"/>
        </w:rPr>
        <w:lastRenderedPageBreak/>
        <w:t>Membership of Committees&amp; societies</w:t>
      </w:r>
    </w:p>
    <w:p w14:paraId="5F210E28" w14:textId="0DC76970"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D40251">
        <w:rPr>
          <w:rFonts w:ascii="Arial" w:eastAsia="Calibri" w:hAnsi="Arial" w:cs="Arial" w:hint="cs"/>
          <w:b/>
          <w:bCs/>
          <w:rtl/>
        </w:rPr>
        <w:t>-</w:t>
      </w:r>
      <w:r w:rsidR="00AD3E8F">
        <w:rPr>
          <w:rFonts w:ascii="Arial" w:eastAsia="Calibri" w:hAnsi="Arial" w:cs="Arial"/>
          <w:b/>
          <w:bCs/>
        </w:rPr>
        <w:t xml:space="preserve"> Egyptian Association of Immunologists (secretary</w:t>
      </w:r>
      <w:r w:rsidR="001639B0" w:rsidRPr="001639B0">
        <w:rPr>
          <w:rFonts w:ascii="Arial" w:eastAsia="Calibri" w:hAnsi="Arial" w:cs="Arial"/>
          <w:b/>
          <w:bCs/>
        </w:rPr>
        <w:t xml:space="preserve"> </w:t>
      </w:r>
      <w:r w:rsidR="001639B0">
        <w:rPr>
          <w:rFonts w:ascii="Arial" w:eastAsia="Calibri" w:hAnsi="Arial" w:cs="Arial"/>
          <w:b/>
          <w:bCs/>
        </w:rPr>
        <w:t>General</w:t>
      </w:r>
      <w:r w:rsidR="00AD3E8F">
        <w:rPr>
          <w:rFonts w:ascii="Arial" w:eastAsia="Calibri" w:hAnsi="Arial" w:cs="Arial"/>
          <w:b/>
          <w:bCs/>
        </w:rPr>
        <w:t>)</w:t>
      </w:r>
    </w:p>
    <w:p w14:paraId="1228F052" w14:textId="1CD4F5B4" w:rsidR="000948A2" w:rsidRDefault="00D40251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2 </w:t>
      </w:r>
      <w:r>
        <w:rPr>
          <w:rFonts w:ascii="Arial" w:eastAsia="Calibri" w:hAnsi="Arial" w:cs="Arial" w:hint="cs"/>
          <w:b/>
          <w:bCs/>
          <w:rtl/>
        </w:rPr>
        <w:t>-</w:t>
      </w:r>
      <w:r w:rsidR="00AD3E8F">
        <w:rPr>
          <w:rFonts w:ascii="Arial" w:eastAsia="Calibri" w:hAnsi="Arial" w:cs="Arial"/>
          <w:b/>
          <w:bCs/>
        </w:rPr>
        <w:t>Egyptian association of medical microbiology</w:t>
      </w:r>
    </w:p>
    <w:p w14:paraId="479840D2" w14:textId="1F9AB258" w:rsidR="000948A2" w:rsidRDefault="00D40251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3 </w:t>
      </w:r>
      <w:r>
        <w:rPr>
          <w:rFonts w:ascii="Arial" w:eastAsia="Calibri" w:hAnsi="Arial" w:cs="Arial" w:hint="cs"/>
          <w:b/>
          <w:bCs/>
          <w:rtl/>
        </w:rPr>
        <w:t xml:space="preserve">- </w:t>
      </w:r>
      <w:r w:rsidR="001639B0" w:rsidRPr="00D40251">
        <w:rPr>
          <w:rFonts w:ascii="Arial" w:eastAsia="Calibri" w:hAnsi="Arial" w:cs="Arial"/>
          <w:b/>
          <w:bCs/>
        </w:rPr>
        <w:t xml:space="preserve">Chairman of the Board of Directors of the Association of Therapeutic Insurance for Employees at </w:t>
      </w:r>
      <w:r w:rsidR="00331695" w:rsidRPr="00D40251">
        <w:rPr>
          <w:rFonts w:ascii="Arial" w:eastAsia="Calibri" w:hAnsi="Arial" w:cs="Arial"/>
          <w:b/>
          <w:bCs/>
        </w:rPr>
        <w:t>Benha</w:t>
      </w:r>
      <w:r w:rsidR="001639B0" w:rsidRPr="00D40251">
        <w:rPr>
          <w:rFonts w:ascii="Arial" w:eastAsia="Calibri" w:hAnsi="Arial" w:cs="Arial"/>
          <w:b/>
          <w:bCs/>
        </w:rPr>
        <w:t xml:space="preserve"> University</w:t>
      </w:r>
    </w:p>
    <w:p w14:paraId="36FB999F" w14:textId="323747BA" w:rsidR="000948A2" w:rsidRDefault="000948A2" w:rsidP="000948A2">
      <w:pPr>
        <w:rPr>
          <w:rFonts w:ascii="Arial" w:eastAsia="Calibri" w:hAnsi="Arial" w:cs="Arial"/>
          <w:b/>
          <w:bCs/>
        </w:rPr>
      </w:pPr>
    </w:p>
    <w:p w14:paraId="6D4140BA" w14:textId="77777777"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14:paraId="7B5D02D9" w14:textId="77777777" w:rsidR="002946C1" w:rsidRPr="00DF0EBB" w:rsidRDefault="002946C1" w:rsidP="002946C1">
      <w:pPr>
        <w:rPr>
          <w:rFonts w:ascii="Arial" w:eastAsia="Calibri" w:hAnsi="Arial" w:cs="Arial"/>
          <w:b/>
          <w:bCs/>
          <w:sz w:val="32"/>
          <w:szCs w:val="32"/>
        </w:rPr>
      </w:pPr>
      <w:r w:rsidRPr="00DF0EBB">
        <w:rPr>
          <w:rFonts w:ascii="Arial" w:eastAsia="Calibri" w:hAnsi="Arial" w:cs="Arial"/>
          <w:b/>
          <w:bCs/>
          <w:sz w:val="32"/>
          <w:szCs w:val="32"/>
        </w:rPr>
        <w:t xml:space="preserve">Distinction and Awards </w:t>
      </w:r>
    </w:p>
    <w:p w14:paraId="0436A807" w14:textId="7C2C8D9A" w:rsidR="00D40251" w:rsidRDefault="00D40251" w:rsidP="00D40251">
      <w:pPr>
        <w:numPr>
          <w:ilvl w:val="0"/>
          <w:numId w:val="8"/>
        </w:numPr>
        <w:bidi/>
        <w:spacing w:after="0" w:line="240" w:lineRule="auto"/>
        <w:rPr>
          <w:sz w:val="28"/>
          <w:szCs w:val="32"/>
        </w:rPr>
      </w:pPr>
      <w:r>
        <w:rPr>
          <w:rFonts w:hint="cs"/>
          <w:sz w:val="28"/>
          <w:szCs w:val="32"/>
          <w:rtl/>
        </w:rPr>
        <w:t>تكريم النقابة العامة للأطباء فى يوم الطبيب المصرى الثالث و العشرون 18 مارس 2001 عن نقابة أطباء الشرقية (الطبيب المثالى)</w:t>
      </w:r>
    </w:p>
    <w:p w14:paraId="3FD8C253" w14:textId="77777777" w:rsidR="00D40251" w:rsidRDefault="00D40251" w:rsidP="00D40251">
      <w:pPr>
        <w:pStyle w:val="ListParagraph"/>
        <w:rPr>
          <w:rFonts w:hint="cs"/>
          <w:sz w:val="28"/>
          <w:szCs w:val="32"/>
          <w:rtl/>
        </w:rPr>
      </w:pPr>
    </w:p>
    <w:p w14:paraId="79A3C350" w14:textId="77777777" w:rsidR="00D40251" w:rsidRDefault="00D40251" w:rsidP="00D40251">
      <w:pPr>
        <w:numPr>
          <w:ilvl w:val="0"/>
          <w:numId w:val="8"/>
        </w:numPr>
        <w:bidi/>
        <w:spacing w:after="0" w:line="240" w:lineRule="auto"/>
        <w:rPr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 xml:space="preserve">تكريم النقابة العامة للأطباء فى يوم الطبيب المصرى مارس 2018 عن نقابة أطباء </w:t>
      </w:r>
      <w:r>
        <w:rPr>
          <w:rFonts w:hint="cs"/>
          <w:sz w:val="28"/>
          <w:szCs w:val="32"/>
          <w:rtl/>
          <w:lang w:bidi="ar-EG"/>
        </w:rPr>
        <w:t>القليوبيه</w:t>
      </w:r>
      <w:r>
        <w:rPr>
          <w:rFonts w:hint="cs"/>
          <w:sz w:val="28"/>
          <w:szCs w:val="32"/>
          <w:rtl/>
        </w:rPr>
        <w:t xml:space="preserve"> (الطبيب المثالى)</w:t>
      </w:r>
    </w:p>
    <w:p w14:paraId="3A433299" w14:textId="1A88DA1D" w:rsidR="002946C1" w:rsidRDefault="002946C1" w:rsidP="002946C1">
      <w:pPr>
        <w:ind w:left="990"/>
        <w:rPr>
          <w:rFonts w:ascii="Arial" w:hAnsi="Arial"/>
          <w:b/>
          <w:bCs/>
        </w:rPr>
      </w:pPr>
    </w:p>
    <w:p w14:paraId="6A3EE545" w14:textId="18C11B8E" w:rsidR="00D40251" w:rsidRPr="00DF0EBB" w:rsidRDefault="00DF0EBB" w:rsidP="00E7221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</w:rPr>
      </w:pPr>
      <w:r w:rsidRPr="00DF0EBB">
        <w:rPr>
          <w:rFonts w:ascii="Arial" w:eastAsia="Calibri" w:hAnsi="Arial" w:cs="Arial"/>
          <w:b/>
          <w:bCs/>
          <w:sz w:val="32"/>
          <w:szCs w:val="32"/>
        </w:rPr>
        <w:t xml:space="preserve">Names of Workshops, </w:t>
      </w:r>
      <w:proofErr w:type="gramStart"/>
      <w:r w:rsidRPr="00DF0EBB">
        <w:rPr>
          <w:rFonts w:ascii="Arial" w:eastAsia="Calibri" w:hAnsi="Arial" w:cs="Arial"/>
          <w:b/>
          <w:bCs/>
          <w:sz w:val="32"/>
          <w:szCs w:val="32"/>
        </w:rPr>
        <w:t>symposiums</w:t>
      </w:r>
      <w:proofErr w:type="gramEnd"/>
      <w:r w:rsidRPr="00DF0EBB">
        <w:rPr>
          <w:rFonts w:ascii="Arial" w:eastAsia="Calibri" w:hAnsi="Arial" w:cs="Arial"/>
          <w:b/>
          <w:bCs/>
          <w:sz w:val="32"/>
          <w:szCs w:val="32"/>
        </w:rPr>
        <w:t xml:space="preserve"> and Conferences</w:t>
      </w:r>
      <w:r w:rsidR="00D21629" w:rsidRPr="00D21629">
        <w:rPr>
          <w:rFonts w:ascii="Arial" w:eastAsia="Calibri" w:hAnsi="Arial" w:cs="Arial"/>
          <w:b/>
          <w:bCs/>
        </w:rPr>
        <w:t xml:space="preserve"> </w:t>
      </w:r>
    </w:p>
    <w:p w14:paraId="275917EF" w14:textId="6F0DF7AD" w:rsidR="00DF0EBB" w:rsidRDefault="00DF0EBB" w:rsidP="00DF0EBB">
      <w:pPr>
        <w:pStyle w:val="ListParagraph"/>
        <w:rPr>
          <w:rFonts w:ascii="Arial" w:hAnsi="Arial"/>
          <w:b/>
          <w:bCs/>
        </w:rPr>
      </w:pPr>
    </w:p>
    <w:p w14:paraId="1C978E86" w14:textId="77777777" w:rsidR="00DF0EBB" w:rsidRDefault="00DF0EBB" w:rsidP="00DF0EBB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المشاركة والحضور  فى المؤتمرات العلمية المختلفة وورش العمل سواء فى التخصص الدقيق أو فى مجال الجودة و الاعتماد.</w:t>
      </w:r>
    </w:p>
    <w:p w14:paraId="7D435EFA" w14:textId="77777777" w:rsidR="00DF0EBB" w:rsidRDefault="00DF0EBB" w:rsidP="00DF0EBB">
      <w:pPr>
        <w:ind w:left="360" w:right="360"/>
        <w:jc w:val="lowKashida"/>
        <w:rPr>
          <w:rFonts w:hint="cs"/>
          <w:sz w:val="28"/>
          <w:szCs w:val="32"/>
        </w:rPr>
      </w:pPr>
    </w:p>
    <w:p w14:paraId="1C9F94C8" w14:textId="77777777" w:rsidR="00DF0EBB" w:rsidRDefault="00DF0EBB" w:rsidP="00DF0EBB">
      <w:pPr>
        <w:numPr>
          <w:ilvl w:val="0"/>
          <w:numId w:val="10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اجتياز دورة التقويم الذاتى المؤسسى لمؤسسات التعليم العالى (الهيئة القومية لضمان جودة التعليم و الاعتماد)</w:t>
      </w:r>
    </w:p>
    <w:p w14:paraId="311B8F27" w14:textId="77777777" w:rsidR="00DF0EBB" w:rsidRDefault="00DF0EBB" w:rsidP="00DF0EBB">
      <w:pPr>
        <w:numPr>
          <w:ilvl w:val="0"/>
          <w:numId w:val="10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اجتياز دورة المراجعة الخارجية  لمؤسسات التعليم العالى (الهيئة القومية لضمان جودة التعليم و الاعتماد)</w:t>
      </w:r>
    </w:p>
    <w:p w14:paraId="094FA47C" w14:textId="77777777" w:rsidR="00DF0EBB" w:rsidRDefault="00DF0EBB" w:rsidP="00DF0EBB">
      <w:pPr>
        <w:numPr>
          <w:ilvl w:val="0"/>
          <w:numId w:val="10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دورة التخطيط الاستراتيجى (الهيئة القومية لضمان جودة التعليم و الاعتماد)</w:t>
      </w:r>
    </w:p>
    <w:p w14:paraId="4F65F04E" w14:textId="77777777" w:rsidR="00DF0EBB" w:rsidRDefault="00DF0EBB" w:rsidP="00DF0EBB">
      <w:pPr>
        <w:numPr>
          <w:ilvl w:val="0"/>
          <w:numId w:val="10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دورة توصيف المقررات و خريطة المنهج (الهيئة القومية لضمان جودة التعليم و الاعتماد)</w:t>
      </w:r>
    </w:p>
    <w:p w14:paraId="2DF1E702" w14:textId="5930231E" w:rsidR="002946C1" w:rsidRPr="00DF0EBB" w:rsidRDefault="00DF0EBB" w:rsidP="00DF0EBB">
      <w:pPr>
        <w:numPr>
          <w:ilvl w:val="0"/>
          <w:numId w:val="10"/>
        </w:numPr>
        <w:bidi/>
        <w:spacing w:after="0" w:line="240" w:lineRule="auto"/>
        <w:jc w:val="lowKashida"/>
        <w:rPr>
          <w:sz w:val="28"/>
          <w:szCs w:val="32"/>
        </w:rPr>
      </w:pPr>
      <w:r>
        <w:rPr>
          <w:rFonts w:hint="cs"/>
          <w:sz w:val="28"/>
          <w:szCs w:val="32"/>
          <w:rtl/>
        </w:rPr>
        <w:t xml:space="preserve">ورشة التقويم الذاتى لبرامج التمريض (الجمعيه العلميه لجمعيات التمريض العربيه </w:t>
      </w:r>
      <w:r>
        <w:rPr>
          <w:sz w:val="28"/>
          <w:szCs w:val="32"/>
          <w:rtl/>
        </w:rPr>
        <w:t>–</w:t>
      </w:r>
      <w:r>
        <w:rPr>
          <w:rFonts w:hint="cs"/>
          <w:sz w:val="28"/>
          <w:szCs w:val="32"/>
          <w:rtl/>
        </w:rPr>
        <w:t xml:space="preserve"> جدة 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14:paraId="655A411B" w14:textId="77777777" w:rsidTr="000948A2">
        <w:tc>
          <w:tcPr>
            <w:tcW w:w="8647" w:type="dxa"/>
          </w:tcPr>
          <w:p w14:paraId="34380D12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299F0F45" w14:textId="77777777" w:rsidTr="000948A2">
        <w:tc>
          <w:tcPr>
            <w:tcW w:w="8647" w:type="dxa"/>
          </w:tcPr>
          <w:p w14:paraId="52809348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2BC105DC" w14:textId="77777777" w:rsidTr="000948A2">
        <w:tc>
          <w:tcPr>
            <w:tcW w:w="8647" w:type="dxa"/>
          </w:tcPr>
          <w:p w14:paraId="561982F0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59C8D5EA" w14:textId="77777777" w:rsidTr="000948A2">
        <w:tc>
          <w:tcPr>
            <w:tcW w:w="8647" w:type="dxa"/>
          </w:tcPr>
          <w:p w14:paraId="270A8624" w14:textId="77777777"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14:paraId="476413F4" w14:textId="77777777" w:rsidTr="000948A2">
        <w:tc>
          <w:tcPr>
            <w:tcW w:w="8647" w:type="dxa"/>
          </w:tcPr>
          <w:p w14:paraId="08C34CC0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6CAE0145" w14:textId="77777777" w:rsidTr="000948A2">
        <w:tc>
          <w:tcPr>
            <w:tcW w:w="8647" w:type="dxa"/>
          </w:tcPr>
          <w:p w14:paraId="655E45F0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7125ABD9" w14:textId="77777777" w:rsidTr="000948A2">
        <w:tc>
          <w:tcPr>
            <w:tcW w:w="8647" w:type="dxa"/>
          </w:tcPr>
          <w:p w14:paraId="6A73A249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76DFE252" w14:textId="77777777" w:rsidTr="000948A2">
        <w:tc>
          <w:tcPr>
            <w:tcW w:w="8647" w:type="dxa"/>
          </w:tcPr>
          <w:p w14:paraId="4D3EA229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091F1881" w14:textId="77777777"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FBB328" w14:textId="77777777"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14:paraId="46AAEB14" w14:textId="1A6A0AB5" w:rsidR="00534375" w:rsidRDefault="00534375" w:rsidP="00BB450D">
      <w:pPr>
        <w:shd w:val="clear" w:color="auto" w:fill="F5F5F5"/>
        <w:bidi/>
        <w:spacing w:after="109" w:line="240" w:lineRule="auto"/>
        <w:textAlignment w:val="top"/>
        <w:rPr>
          <w:rFonts w:ascii="Arial" w:eastAsia="Times New Roman" w:hAnsi="Arial" w:cs="Arial"/>
          <w:color w:val="222222"/>
          <w:rtl/>
          <w:lang w:eastAsia="ja-JP"/>
        </w:rPr>
      </w:pPr>
    </w:p>
    <w:p w14:paraId="59954937" w14:textId="77777777" w:rsidR="00BB450D" w:rsidRDefault="00BB450D" w:rsidP="00BB450D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  <w:r w:rsidRPr="00BB450D">
        <w:rPr>
          <w:rFonts w:ascii="Segoe UI" w:eastAsia="Times New Roman" w:hAnsi="Segoe UI" w:cs="Segoe UI"/>
          <w:sz w:val="21"/>
          <w:szCs w:val="21"/>
          <w:lang w:val="en"/>
        </w:rPr>
        <w:t>Dean of The Faculty of Medicine of Benha from September 2016 to February 2018</w:t>
      </w:r>
    </w:p>
    <w:p w14:paraId="0CDB4925" w14:textId="2A1B358A" w:rsidR="00BB450D" w:rsidRDefault="00BB450D" w:rsidP="00BB450D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Deputy Director of the Development Projects Unit of Benha University </w:t>
      </w:r>
      <w:r>
        <w:rPr>
          <w:rFonts w:ascii="Segoe UI" w:eastAsia="Times New Roman" w:hAnsi="Segoe UI" w:cs="Segoe UI"/>
          <w:sz w:val="21"/>
          <w:szCs w:val="21"/>
          <w:lang w:val="en"/>
        </w:rPr>
        <w:t>from</w:t>
      </w: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October 2015</w:t>
      </w:r>
    </w:p>
    <w:p w14:paraId="1AC1EEC7" w14:textId="3A61F676" w:rsidR="00BB450D" w:rsidRDefault="00BB450D" w:rsidP="00BB450D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Dean of Benha</w:t>
      </w:r>
      <w:r>
        <w:rPr>
          <w:rFonts w:ascii="Segoe UI" w:eastAsia="Times New Roman" w:hAnsi="Segoe UI" w:cs="Segoe UI"/>
          <w:sz w:val="21"/>
          <w:szCs w:val="21"/>
        </w:rPr>
        <w:t xml:space="preserve"> Faculty of</w:t>
      </w: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Nursing from March 2012 to July 31, 2015</w:t>
      </w:r>
    </w:p>
    <w:p w14:paraId="177EFD13" w14:textId="4BC7406F" w:rsidR="00BB450D" w:rsidRDefault="00BB450D" w:rsidP="00BB450D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val="en"/>
        </w:rPr>
        <w:t>Vice Dean</w:t>
      </w: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of </w:t>
      </w:r>
      <w:r>
        <w:rPr>
          <w:rFonts w:ascii="Segoe UI" w:eastAsia="Times New Roman" w:hAnsi="Segoe UI" w:cs="Segoe UI"/>
          <w:sz w:val="21"/>
          <w:szCs w:val="21"/>
          <w:lang w:val="en"/>
        </w:rPr>
        <w:t>Benha</w:t>
      </w: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Faculty of Nursing for Graduate Studies and Research as of September 2009</w:t>
      </w:r>
    </w:p>
    <w:p w14:paraId="35FFC262" w14:textId="1D242155" w:rsidR="00BB450D" w:rsidRPr="00331695" w:rsidRDefault="00BB450D" w:rsidP="00227060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Coordinator of the establishment of </w:t>
      </w:r>
      <w:r w:rsidR="00EF6B5A" w:rsidRPr="00BB450D">
        <w:rPr>
          <w:rFonts w:ascii="Segoe UI" w:eastAsia="Times New Roman" w:hAnsi="Segoe UI" w:cs="Segoe UI"/>
          <w:sz w:val="21"/>
          <w:szCs w:val="21"/>
          <w:lang w:val="en"/>
        </w:rPr>
        <w:t>the</w:t>
      </w:r>
      <w:r w:rsidR="00EF6B5A">
        <w:rPr>
          <w:rFonts w:ascii="Segoe UI" w:eastAsia="Times New Roman" w:hAnsi="Segoe UI" w:cs="Segoe UI" w:hint="cs"/>
          <w:sz w:val="21"/>
          <w:szCs w:val="21"/>
          <w:rtl/>
          <w:lang w:val="en"/>
        </w:rPr>
        <w:t xml:space="preserve"> </w:t>
      </w:r>
      <w:r w:rsidR="00EF6B5A" w:rsidRPr="00BB450D">
        <w:rPr>
          <w:rFonts w:ascii="Segoe UI" w:eastAsia="Times New Roman" w:hAnsi="Segoe UI" w:cs="Segoe UI"/>
          <w:sz w:val="21"/>
          <w:szCs w:val="21"/>
          <w:lang w:val="en"/>
        </w:rPr>
        <w:t>new</w:t>
      </w: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Faculties</w:t>
      </w:r>
      <w:r w:rsidR="00402949">
        <w:rPr>
          <w:rFonts w:ascii="Segoe UI" w:eastAsia="Times New Roman" w:hAnsi="Segoe UI" w:cs="Segoe UI"/>
          <w:sz w:val="21"/>
          <w:szCs w:val="21"/>
          <w:lang w:val="en"/>
        </w:rPr>
        <w:t xml:space="preserve"> of</w:t>
      </w:r>
      <w:r w:rsidRPr="00BB450D">
        <w:rPr>
          <w:rFonts w:ascii="Segoe UI" w:eastAsia="Times New Roman" w:hAnsi="Segoe UI" w:cs="Segoe UI"/>
          <w:sz w:val="21"/>
          <w:szCs w:val="21"/>
          <w:lang w:val="en"/>
        </w:rPr>
        <w:t xml:space="preserve"> Benha</w:t>
      </w:r>
      <w:r w:rsidR="00402949">
        <w:rPr>
          <w:rFonts w:ascii="Segoe UI" w:eastAsia="Times New Roman" w:hAnsi="Segoe UI" w:cs="Segoe UI"/>
          <w:sz w:val="21"/>
          <w:szCs w:val="21"/>
          <w:lang w:val="en"/>
        </w:rPr>
        <w:t xml:space="preserve"> </w:t>
      </w:r>
      <w:r w:rsidR="00492520">
        <w:rPr>
          <w:rFonts w:ascii="Segoe UI" w:eastAsia="Times New Roman" w:hAnsi="Segoe UI" w:cs="Segoe UI"/>
          <w:sz w:val="21"/>
          <w:szCs w:val="21"/>
          <w:lang w:val="en"/>
        </w:rPr>
        <w:t>University.</w:t>
      </w:r>
    </w:p>
    <w:p w14:paraId="5AEFAEC3" w14:textId="248FF106" w:rsidR="00331695" w:rsidRDefault="00331695" w:rsidP="00331695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D4D4D4"/>
          <w:lang w:val="en"/>
        </w:rPr>
      </w:pPr>
    </w:p>
    <w:p w14:paraId="411E4B38" w14:textId="77777777" w:rsidR="00331695" w:rsidRPr="00331695" w:rsidRDefault="00331695" w:rsidP="00331695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</w:p>
    <w:p w14:paraId="0F85F13F" w14:textId="77777777" w:rsidR="00331695" w:rsidRDefault="00331695" w:rsidP="00D40251">
      <w:pPr>
        <w:ind w:right="825"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الخبرات الحاليه و السابقه</w:t>
      </w:r>
    </w:p>
    <w:p w14:paraId="2084ADFE" w14:textId="77777777" w:rsidR="00331695" w:rsidRDefault="00331695" w:rsidP="00331695">
      <w:pPr>
        <w:ind w:right="825"/>
        <w:rPr>
          <w:rFonts w:hint="cs"/>
          <w:b/>
          <w:bCs/>
          <w:sz w:val="32"/>
          <w:szCs w:val="32"/>
          <w:rtl/>
        </w:rPr>
      </w:pPr>
    </w:p>
    <w:p w14:paraId="1D13B447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قيادة كلية تمريض بنها حتى حصولها علي اعتماد الهيئة القوميه لضمان جودة التعليم و الاعتماد اغسطس 2014  ثانى كليه معتمده بجامعة بنها و رابع كلية تمريض معتمده بمصر.</w:t>
      </w:r>
    </w:p>
    <w:p w14:paraId="17F7DAD1" w14:textId="77777777" w:rsidR="00331695" w:rsidRDefault="00331695" w:rsidP="00331695">
      <w:pPr>
        <w:pStyle w:val="ListParagraph"/>
        <w:rPr>
          <w:rFonts w:hint="cs"/>
          <w:sz w:val="28"/>
          <w:szCs w:val="32"/>
          <w:rtl/>
        </w:rPr>
      </w:pPr>
    </w:p>
    <w:p w14:paraId="1A92414B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المشاركه بفريق العمل بوحدة الجوده بكلية طب بنها (منسق معيار الموارد) حتى حصولها على اعتماد الهيئة القوميه لضمان جودة التعليم و الاعتماد 2015</w:t>
      </w:r>
    </w:p>
    <w:p w14:paraId="77DFAB04" w14:textId="77777777" w:rsidR="00331695" w:rsidRDefault="00331695" w:rsidP="00331695">
      <w:pPr>
        <w:pStyle w:val="ListParagraph"/>
        <w:rPr>
          <w:rFonts w:hint="cs"/>
          <w:sz w:val="28"/>
          <w:szCs w:val="32"/>
          <w:rtl/>
        </w:rPr>
      </w:pPr>
    </w:p>
    <w:p w14:paraId="5AB0B150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المشاركه بفريق مراجعة كليات الزراعه و هندسة شبرا و العلوم لاعدادهم لزيارات الاعتماد بتكليف من معالى اد. رئيس جامعة بنها  2016</w:t>
      </w:r>
    </w:p>
    <w:p w14:paraId="478F2374" w14:textId="77777777" w:rsidR="00331695" w:rsidRPr="007114C5" w:rsidRDefault="00331695" w:rsidP="007114C5">
      <w:pPr>
        <w:rPr>
          <w:rFonts w:hint="cs"/>
          <w:sz w:val="28"/>
          <w:szCs w:val="32"/>
          <w:rtl/>
        </w:rPr>
      </w:pPr>
    </w:p>
    <w:p w14:paraId="594FE75D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مراجعة برنامج الطب بالفرنسيه بكلية طب الاسكندريه بتكليف من وحدة ادارة مشروعات وزارة التعليم العالى 2015</w:t>
      </w:r>
    </w:p>
    <w:p w14:paraId="4E7FB8E0" w14:textId="77777777" w:rsidR="00331695" w:rsidRDefault="00331695" w:rsidP="00331695">
      <w:pPr>
        <w:numPr>
          <w:ilvl w:val="0"/>
          <w:numId w:val="8"/>
        </w:numPr>
        <w:overflowPunct w:val="0"/>
        <w:autoSpaceDE w:val="0"/>
        <w:autoSpaceDN w:val="0"/>
        <w:bidi/>
        <w:adjustRightInd w:val="0"/>
        <w:spacing w:after="0" w:line="240" w:lineRule="auto"/>
        <w:textAlignment w:val="baseline"/>
        <w:rPr>
          <w:sz w:val="28"/>
          <w:szCs w:val="32"/>
          <w:rtl/>
        </w:rPr>
      </w:pPr>
      <w:r>
        <w:rPr>
          <w:sz w:val="28"/>
          <w:szCs w:val="32"/>
          <w:rtl/>
        </w:rPr>
        <w:t>عضو مجلس إدارة وحدة المناعة الإكلينيكية</w:t>
      </w:r>
      <w:r>
        <w:rPr>
          <w:rFonts w:hint="cs"/>
          <w:sz w:val="28"/>
          <w:szCs w:val="32"/>
          <w:rtl/>
        </w:rPr>
        <w:t xml:space="preserve"> حتى 2009</w:t>
      </w:r>
      <w:r>
        <w:rPr>
          <w:sz w:val="28"/>
          <w:szCs w:val="32"/>
          <w:rtl/>
        </w:rPr>
        <w:t>.</w:t>
      </w:r>
    </w:p>
    <w:p w14:paraId="2C5A399E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ind w:right="0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lastRenderedPageBreak/>
        <w:t>مقرر لجنة تطوير الدراسات العليا طب بنها 2009</w:t>
      </w:r>
    </w:p>
    <w:p w14:paraId="1C61338C" w14:textId="77777777" w:rsidR="00331695" w:rsidRPr="004E2C6C" w:rsidRDefault="00331695" w:rsidP="00331695">
      <w:pPr>
        <w:numPr>
          <w:ilvl w:val="0"/>
          <w:numId w:val="8"/>
        </w:numPr>
        <w:bidi/>
        <w:spacing w:after="0" w:line="240" w:lineRule="auto"/>
        <w:ind w:right="0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رئيس كنترول الفرقة الرابعة كلية طب بنها مايو 2008 &amp; مايو 2009</w:t>
      </w:r>
    </w:p>
    <w:p w14:paraId="580350D5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ind w:right="0"/>
        <w:rPr>
          <w:rFonts w:hint="cs"/>
          <w:sz w:val="28"/>
          <w:szCs w:val="32"/>
        </w:rPr>
      </w:pPr>
      <w:r>
        <w:rPr>
          <w:sz w:val="28"/>
          <w:szCs w:val="32"/>
          <w:rtl/>
        </w:rPr>
        <w:t>المشاركة في التدريس لطلبة المعهد الفنى الصحي ببنها (منهج الميكروبيولوجيا و المناعة).</w:t>
      </w:r>
    </w:p>
    <w:p w14:paraId="1240E674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ind w:right="0"/>
        <w:rPr>
          <w:rFonts w:hint="cs"/>
          <w:sz w:val="28"/>
          <w:szCs w:val="32"/>
        </w:rPr>
      </w:pPr>
      <w:r>
        <w:rPr>
          <w:rFonts w:hint="cs"/>
          <w:sz w:val="28"/>
          <w:szCs w:val="32"/>
          <w:rtl/>
        </w:rPr>
        <w:t>التدريس لطالبات كلية التمريض ببنها (منهج الميكروبيولوجيا و المناعة)</w:t>
      </w:r>
    </w:p>
    <w:p w14:paraId="5ED5B945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sz w:val="28"/>
          <w:szCs w:val="32"/>
        </w:rPr>
      </w:pPr>
      <w:r>
        <w:rPr>
          <w:rFonts w:hint="cs"/>
          <w:sz w:val="28"/>
          <w:szCs w:val="32"/>
          <w:rtl/>
        </w:rPr>
        <w:t xml:space="preserve">الاشتراك في التدريس لطلبة الدراسات العليا بكلية طب بنها / دبلوم- ماجستير- دكتوراه. </w:t>
      </w:r>
    </w:p>
    <w:p w14:paraId="483170B2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 xml:space="preserve">الاشتراك في التدريس لطلبة الفرقة الثالثة بكلية الطب. </w:t>
      </w:r>
    </w:p>
    <w:p w14:paraId="2BBD3455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 xml:space="preserve">الاشتراك في وضع الأسئلة- والتصحيح في امتحانات الطلبة الفرقة الثالثة- الدبلوم- الماجستير </w:t>
      </w:r>
      <w:r>
        <w:rPr>
          <w:sz w:val="28"/>
          <w:szCs w:val="32"/>
        </w:rPr>
        <w:t>–</w:t>
      </w:r>
      <w:r>
        <w:rPr>
          <w:rFonts w:hint="cs"/>
          <w:sz w:val="28"/>
          <w:szCs w:val="32"/>
          <w:rtl/>
          <w:lang w:bidi="ar-EG"/>
        </w:rPr>
        <w:t xml:space="preserve"> الدكتوراه </w:t>
      </w:r>
      <w:r>
        <w:rPr>
          <w:rFonts w:hint="cs"/>
          <w:sz w:val="28"/>
          <w:szCs w:val="32"/>
          <w:rtl/>
        </w:rPr>
        <w:t xml:space="preserve">بكلية طب بنها. </w:t>
      </w:r>
    </w:p>
    <w:p w14:paraId="148D684A" w14:textId="77777777" w:rsidR="00331695" w:rsidRDefault="00331695" w:rsidP="00331695">
      <w:pPr>
        <w:numPr>
          <w:ilvl w:val="0"/>
          <w:numId w:val="8"/>
        </w:numPr>
        <w:bidi/>
        <w:spacing w:after="0" w:line="240" w:lineRule="auto"/>
        <w:jc w:val="lowKashida"/>
        <w:rPr>
          <w:rFonts w:hint="cs"/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>الأشراف العلمي علي رسائل الماجستير والدكتوراه.</w:t>
      </w:r>
    </w:p>
    <w:p w14:paraId="665CFBCF" w14:textId="500FC0CB" w:rsidR="00331695" w:rsidRDefault="00331695" w:rsidP="00331695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76413E6" w14:textId="77777777" w:rsidR="00331695" w:rsidRPr="00331695" w:rsidRDefault="00331695" w:rsidP="00331695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4EDBE97C" w14:textId="391DAF1A" w:rsidR="00BB450D" w:rsidRPr="00402949" w:rsidRDefault="00BB450D" w:rsidP="00402949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</w:p>
    <w:p w14:paraId="42D35AD4" w14:textId="41503D73" w:rsidR="00BB450D" w:rsidRDefault="00BB450D" w:rsidP="00BB450D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</w:p>
    <w:p w14:paraId="3E5234BA" w14:textId="72BD9623" w:rsidR="00BB450D" w:rsidRDefault="00BB450D" w:rsidP="00BB450D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/>
        </w:rPr>
      </w:pPr>
    </w:p>
    <w:p w14:paraId="6E35C35C" w14:textId="656A48F6" w:rsidR="00BB450D" w:rsidRPr="00BB450D" w:rsidRDefault="00BB450D" w:rsidP="00BB450D">
      <w:pPr>
        <w:pStyle w:val="ListParagraph"/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rtl/>
          <w:lang w:val="en" w:bidi="ar-EG"/>
        </w:rPr>
      </w:pPr>
    </w:p>
    <w:p w14:paraId="712982B7" w14:textId="77777777" w:rsidR="00BB450D" w:rsidRPr="00BB450D" w:rsidRDefault="00BB450D" w:rsidP="00BB450D">
      <w:pPr>
        <w:shd w:val="clear" w:color="auto" w:fill="F5F5F5"/>
        <w:bidi/>
        <w:spacing w:after="109" w:line="240" w:lineRule="auto"/>
        <w:textAlignment w:val="top"/>
        <w:rPr>
          <w:rFonts w:ascii="Arial" w:eastAsia="Times New Roman" w:hAnsi="Arial" w:cs="Arial"/>
          <w:color w:val="222222"/>
          <w:lang w:val="en" w:eastAsia="ja-JP"/>
        </w:rPr>
      </w:pPr>
    </w:p>
    <w:p w14:paraId="260926B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4D29270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D48BD16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A8ACC21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9C617B5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F884F32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B532634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FED683E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1C4D3B6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6FAC802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DD7B4DD" w14:textId="77777777"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14:paraId="67426EB4" w14:textId="77777777"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14:paraId="7A9DE939" w14:textId="77777777"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916E3" w14:textId="6A821E26" w:rsidR="002946C1" w:rsidRDefault="002946C1" w:rsidP="00D40251">
      <w:pPr>
        <w:ind w:left="72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</w:t>
      </w:r>
      <w:r w:rsidR="007114C5">
        <w:rPr>
          <w:rFonts w:asciiTheme="majorBidi" w:hAnsiTheme="majorBidi" w:cstheme="majorBidi"/>
          <w:b/>
          <w:bCs/>
          <w:sz w:val="28"/>
          <w:szCs w:val="28"/>
        </w:rPr>
        <w:t>research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all of them </w:t>
      </w:r>
      <w:r w:rsidR="007114C5">
        <w:rPr>
          <w:rFonts w:asciiTheme="majorBidi" w:hAnsiTheme="majorBidi" w:cstheme="majorBidi"/>
          <w:b/>
          <w:bCs/>
          <w:sz w:val="28"/>
          <w:szCs w:val="28"/>
        </w:rPr>
        <w:t>were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92520">
        <w:rPr>
          <w:rFonts w:asciiTheme="majorBidi" w:hAnsiTheme="majorBidi" w:cstheme="majorBidi"/>
          <w:b/>
          <w:bCs/>
          <w:sz w:val="28"/>
          <w:szCs w:val="28"/>
        </w:rPr>
        <w:t>published.</w:t>
      </w:r>
    </w:p>
    <w:p w14:paraId="179EF1ED" w14:textId="77777777" w:rsidR="00D40251" w:rsidRDefault="00D40251" w:rsidP="00D40251">
      <w:pPr>
        <w:jc w:val="center"/>
        <w:rPr>
          <w:rFonts w:hint="cs"/>
          <w:b/>
          <w:bCs/>
          <w:sz w:val="30"/>
          <w:szCs w:val="32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657"/>
        <w:gridCol w:w="7649"/>
      </w:tblGrid>
      <w:tr w:rsidR="00D40251" w:rsidRPr="00D40251" w14:paraId="0B72CF47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7B3DFFF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5AA51DBD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 Detection of hepatitis C virus and its genotypes among blood donors.</w:t>
            </w:r>
          </w:p>
        </w:tc>
      </w:tr>
      <w:tr w:rsidR="00D40251" w:rsidRPr="00D40251" w14:paraId="34428CDA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E8694AF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1C02D8C4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 فيروس الالتهاب الكبدى الوبائى سى  و تحديد النوع الجينى له فى المتبرعين بالدم</w:t>
            </w:r>
          </w:p>
        </w:tc>
      </w:tr>
      <w:tr w:rsidR="00D40251" w:rsidRPr="00D40251" w14:paraId="2CE0F708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78226321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5A41E452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 Univ. Med. J. Vol., VI, No.1, Jan., 2000</w:t>
            </w:r>
          </w:p>
        </w:tc>
      </w:tr>
      <w:tr w:rsidR="00D40251" w:rsidRPr="00D40251" w14:paraId="70FD05E1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F39852F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0CB759CF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2 - Down regulating effect of IL-4 &amp; IL-10 on interferon-γ in atopic children</w:t>
            </w:r>
          </w:p>
        </w:tc>
      </w:tr>
      <w:tr w:rsidR="00D40251" w:rsidRPr="00D40251" w14:paraId="4869D2A2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35D784F8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814FE3B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الدور التنظيمى لانترلوكين (4) و انترلوكين (10) على الانترفيرون (جاما) فى الأطفال الذين يعانون من أمراض الحساسية</w:t>
            </w:r>
          </w:p>
        </w:tc>
      </w:tr>
      <w:tr w:rsidR="00D40251" w:rsidRPr="00D40251" w14:paraId="535A8CD0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1EC26958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3501C4D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 Univ. Med. J. Vol., V, No.6, Nov., 1999</w:t>
            </w:r>
          </w:p>
        </w:tc>
      </w:tr>
      <w:tr w:rsidR="00D40251" w:rsidRPr="00D40251" w14:paraId="2058ED54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75FEC0BF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49356462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3 - Chlamydia pneumoniae and Helicobacter pylori infections as risk factors for coronary heart diseases</w:t>
            </w:r>
          </w:p>
        </w:tc>
      </w:tr>
      <w:tr w:rsidR="00D40251" w:rsidRPr="00D40251" w14:paraId="703F41CB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0E956E4F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5B5886C" w14:textId="77777777" w:rsidR="00D40251" w:rsidRPr="00D40251" w:rsidRDefault="00D40251" w:rsidP="00507E7B">
            <w:pPr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العدوى بالكلامديا الرئوية والهليكوباكتر بيلورى كعوامل تعرض لحدوث أمراض الشريان التاجى</w:t>
            </w:r>
          </w:p>
        </w:tc>
      </w:tr>
      <w:tr w:rsidR="00D40251" w:rsidRPr="00D40251" w14:paraId="0D5378E6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5CBE92E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ABD5ADC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Egy. J. Med. Microbiol. Vol., 8, No.3, July, 1999</w:t>
            </w:r>
          </w:p>
        </w:tc>
      </w:tr>
      <w:tr w:rsidR="00D40251" w:rsidRPr="00D40251" w14:paraId="75977FF7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7C4C5964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80E3F1A" w14:textId="34891B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4 - Cytopathic effects of </w:t>
            </w:r>
            <w:r w:rsidR="00492520"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toxigenic</w:t>
            </w: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strains of Helicobacter pylori</w:t>
            </w:r>
          </w:p>
        </w:tc>
      </w:tr>
      <w:tr w:rsidR="00D40251" w:rsidRPr="00D40251" w14:paraId="608FF228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5015176C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54306B44" w14:textId="77777777" w:rsidR="00D40251" w:rsidRPr="00D40251" w:rsidRDefault="00D40251" w:rsidP="00507E7B">
            <w:pPr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التأثير المرضى على خلايا الزرع لفصائل الهليكوباكتر بيلورى المفرزة للسموم</w:t>
            </w:r>
          </w:p>
        </w:tc>
      </w:tr>
      <w:tr w:rsidR="00D40251" w:rsidRPr="00D40251" w14:paraId="244A6AA3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0D49DC4D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65951B6F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Egy. J. Med. Microbiol. Vol., 8, No.3, July, 1999</w:t>
            </w:r>
          </w:p>
        </w:tc>
      </w:tr>
      <w:tr w:rsidR="00D40251" w:rsidRPr="00D40251" w14:paraId="0706A02B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F5AE8F6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0DA827AC" w14:textId="1EA222C9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5 - Chlamydia trachomatis detection by polymerase chain reaction (PCR) in infertile women using a tubal cytobrush during </w:t>
            </w:r>
            <w:r w:rsidR="00492520"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laparoscopy</w:t>
            </w:r>
          </w:p>
        </w:tc>
      </w:tr>
      <w:tr w:rsidR="00D40251" w:rsidRPr="00D40251" w14:paraId="55DC976D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243B4B51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1C53706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تشخيص الكلاميديا تراكوماتس بتفاعل سلسلة البلمرة فى حالات العقم بأخذ مسحة من قنوات فالوب أثناء منظار البطن </w:t>
            </w:r>
          </w:p>
        </w:tc>
      </w:tr>
      <w:tr w:rsidR="00D40251" w:rsidRPr="00D40251" w14:paraId="381EFA62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0AAA1DEC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B4A9ABC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 Univ. Med. J. special issue, Nov., 1999</w:t>
            </w:r>
          </w:p>
        </w:tc>
      </w:tr>
      <w:tr w:rsidR="00D40251" w:rsidRPr="00D40251" w14:paraId="0CCC7473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0C2C3559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707441B" w14:textId="519B3A9A" w:rsidR="00D40251" w:rsidRPr="00D40251" w:rsidRDefault="00D40251" w:rsidP="00507E7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6 - Study of some </w:t>
            </w:r>
            <w:r w:rsidR="00492520"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pathophysiological</w:t>
            </w: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factors in children with acquired aplastic </w:t>
            </w:r>
            <w:r w:rsidR="00492520"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anemia</w:t>
            </w: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</w:tr>
      <w:tr w:rsidR="00D40251" w:rsidRPr="00D40251" w14:paraId="34865F2B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1A9C1730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71325F7E" w14:textId="77777777" w:rsidR="00D40251" w:rsidRPr="00D40251" w:rsidRDefault="00D40251" w:rsidP="00507E7B">
            <w:pPr>
              <w:jc w:val="lowKashida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دراسة </w:t>
            </w: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بعض العوامل المرضية الفسيولوجية فى الأطفال المصابين بمرض أنيميا فشل النخاع العظمى المكتسبة</w:t>
            </w:r>
          </w:p>
        </w:tc>
      </w:tr>
      <w:tr w:rsidR="00D40251" w:rsidRPr="00D40251" w14:paraId="454771B7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21FDD68E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21CC893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 Univ. Med. J. Vol., VIII, No.1, Jan., 2002</w:t>
            </w:r>
          </w:p>
        </w:tc>
      </w:tr>
      <w:tr w:rsidR="00D40251" w:rsidRPr="00D40251" w14:paraId="4D141ECD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D6B2273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42157AC8" w14:textId="77777777" w:rsidR="00D40251" w:rsidRPr="00D40251" w:rsidRDefault="00D40251" w:rsidP="00507E7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7 - Telomerase activity and lung cancer</w:t>
            </w:r>
          </w:p>
        </w:tc>
      </w:tr>
      <w:tr w:rsidR="00D40251" w:rsidRPr="00D40251" w14:paraId="221A5AAC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17EE77A4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27087E6" w14:textId="77777777" w:rsidR="00D40251" w:rsidRPr="00D40251" w:rsidRDefault="00D40251" w:rsidP="00507E7B">
            <w:pPr>
              <w:jc w:val="lowKashida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نشاط التيلوميراز فى سرطان الرئة</w:t>
            </w:r>
          </w:p>
        </w:tc>
      </w:tr>
      <w:tr w:rsidR="00D40251" w:rsidRPr="00D40251" w14:paraId="3043BCE9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8154356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2C525B1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Egy. J. Chest Vol.50, No.3, July, 2001</w:t>
            </w:r>
          </w:p>
        </w:tc>
      </w:tr>
      <w:tr w:rsidR="00D40251" w:rsidRPr="00D40251" w14:paraId="04310B10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9B46375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48587298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8 - Serum procalcitonin as a marker for infection in immune mediated disorders. </w:t>
            </w:r>
          </w:p>
        </w:tc>
      </w:tr>
      <w:tr w:rsidR="00D40251" w:rsidRPr="00D40251" w14:paraId="0D232AE6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882101E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60B14EA6" w14:textId="77777777" w:rsidR="00D40251" w:rsidRPr="00D40251" w:rsidRDefault="00D40251" w:rsidP="00507E7B">
            <w:pPr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بروكالسيتونين كمؤشر للعدوى فى بعض الأمراض المناعية</w:t>
            </w:r>
          </w:p>
        </w:tc>
      </w:tr>
      <w:tr w:rsidR="00D40251" w:rsidRPr="00D40251" w14:paraId="20644CB6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19315EF2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61435E5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Egy. J. Immunol. Vol., 8 , No.1 ,Jan,2001</w:t>
            </w:r>
          </w:p>
        </w:tc>
      </w:tr>
      <w:tr w:rsidR="00D40251" w:rsidRPr="00D40251" w14:paraId="75B13468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C2810FD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58209998" w14:textId="7A20FC01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9 - Diagnostic value of interleukin-6 and </w:t>
            </w: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tumor</w:t>
            </w: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necrosis factor alpha in children with poststreptococcal glomerulonephritis.  </w:t>
            </w:r>
          </w:p>
        </w:tc>
      </w:tr>
      <w:tr w:rsidR="00D40251" w:rsidRPr="00D40251" w14:paraId="0EAD1D70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2A3471F8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904F80F" w14:textId="77777777" w:rsidR="00D40251" w:rsidRPr="00D40251" w:rsidRDefault="00D40251" w:rsidP="00507E7B">
            <w:pPr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القيمة التشخيصية للإنترلوكين 6 و معامل الورم التهتكى ألفا فى الأطفال المرضى بالإلتهاب الكلوى الحاد التالى للإلتهاب بالبكتريا السبحية.</w:t>
            </w:r>
          </w:p>
        </w:tc>
      </w:tr>
      <w:tr w:rsidR="00D40251" w:rsidRPr="00D40251" w14:paraId="1C0FFC51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224EF7D4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4A8644F3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 Univ. Med. J. Vol., V, No.1, Jan., 1999</w:t>
            </w:r>
          </w:p>
        </w:tc>
      </w:tr>
      <w:tr w:rsidR="00D40251" w:rsidRPr="00D40251" w14:paraId="4B850773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C210DDA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F1D8BB3" w14:textId="0D43E4E0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10 - Eighteen months follow up of infants of mothers positive for hepatitis C virus antibodies</w:t>
            </w:r>
          </w:p>
        </w:tc>
      </w:tr>
      <w:tr w:rsidR="00D40251" w:rsidRPr="00D40251" w14:paraId="021A939D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97BB42C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7264465" w14:textId="4036B17D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ثمانية عشر شهرا من المتابعة للأطفال المولودين لأمهات موجبات للاجسام المضادة لفيروس الالتهاب الكبدى سى</w:t>
            </w:r>
          </w:p>
        </w:tc>
      </w:tr>
      <w:tr w:rsidR="00D40251" w:rsidRPr="00D40251" w14:paraId="2F12E198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509D94FF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1A416FE" w14:textId="26B60337" w:rsidR="00D40251" w:rsidRPr="00D40251" w:rsidRDefault="00D40251" w:rsidP="007114C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Egy. J. Med. Microbiol. Vol., 8, No.2, April 1999</w:t>
            </w:r>
          </w:p>
        </w:tc>
      </w:tr>
      <w:tr w:rsidR="00D40251" w:rsidRPr="00D40251" w14:paraId="6F2DD7E5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339E5F44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0EF80D2" w14:textId="22A20BE5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11 - Some immunological aspects in children undergoing appendicectomy</w:t>
            </w:r>
          </w:p>
        </w:tc>
      </w:tr>
      <w:tr w:rsidR="00D40251" w:rsidRPr="00D40251" w14:paraId="2D8F53F2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CC063B4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09661DBB" w14:textId="5E70A620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بعض التغيرات المناعية في المرضى المهيئين لازلة الذائدة الدودية</w:t>
            </w:r>
          </w:p>
        </w:tc>
      </w:tr>
      <w:tr w:rsidR="00D40251" w:rsidRPr="00D40251" w14:paraId="5EA981A2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E94298D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5227DF2C" w14:textId="2EFC78E0" w:rsidR="00D40251" w:rsidRPr="00D40251" w:rsidRDefault="00D40251" w:rsidP="007114C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Mansoura Med. J. Vol. 29 No.1&amp;2 Jan&amp; April 1999</w:t>
            </w:r>
          </w:p>
        </w:tc>
      </w:tr>
      <w:tr w:rsidR="00D40251" w:rsidRPr="00D40251" w14:paraId="1D693559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4FFD700F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5CBFB02" w14:textId="3DAF03BE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12 - Endometrial differentiation in patients with recurrent abortion: A morphometric and immunophenotypic study.</w:t>
            </w:r>
          </w:p>
        </w:tc>
      </w:tr>
      <w:tr w:rsidR="00D40251" w:rsidRPr="00D40251" w14:paraId="7536C068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683064F5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7C69783D" w14:textId="7E2F68A9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دراسة لبعض تغيرات النسيج الرحمي في حالات الاجهاض المتكرر( دراسة خلوية و مناعية)</w:t>
            </w:r>
          </w:p>
        </w:tc>
      </w:tr>
      <w:tr w:rsidR="00D40251" w:rsidRPr="00D40251" w14:paraId="216DA9A5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5080468C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2070C621" w14:textId="78389D6E" w:rsidR="00D40251" w:rsidRPr="00D40251" w:rsidRDefault="00D40251" w:rsidP="007114C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 Univ. Med. J. Vol., IV, No.5, Sep. 1998</w:t>
            </w:r>
          </w:p>
        </w:tc>
      </w:tr>
      <w:tr w:rsidR="00D40251" w:rsidRPr="00D40251" w14:paraId="7D14B038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7D779912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8284CBD" w14:textId="7BCF1706" w:rsidR="00D40251" w:rsidRPr="00D40251" w:rsidRDefault="00D40251" w:rsidP="00D40251">
            <w:pPr>
              <w:spacing w:line="4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13 - Hepatitis C viral expression in saliva and semen in relation to viral load in serum </w:t>
            </w:r>
          </w:p>
        </w:tc>
      </w:tr>
      <w:tr w:rsidR="00D40251" w:rsidRPr="00D40251" w14:paraId="63F3BF6C" w14:textId="77777777" w:rsidTr="007114C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657" w:type="dxa"/>
          </w:tcPr>
          <w:p w14:paraId="1DB95213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19296426" w14:textId="52B3364B" w:rsidR="00D40251" w:rsidRPr="00D40251" w:rsidRDefault="00D40251" w:rsidP="00D402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فيروس الالتهاب الكبدى سى في اللعاب والسائل المنوى وعلاقته بالحمل الفيروسى في مصل الدم.</w:t>
            </w:r>
          </w:p>
        </w:tc>
      </w:tr>
      <w:tr w:rsidR="00D40251" w:rsidRPr="00D40251" w14:paraId="765F86BC" w14:textId="77777777" w:rsidTr="007114C5">
        <w:tblPrEx>
          <w:tblCellMar>
            <w:top w:w="0" w:type="dxa"/>
            <w:bottom w:w="0" w:type="dxa"/>
          </w:tblCellMar>
        </w:tblPrEx>
        <w:tc>
          <w:tcPr>
            <w:tcW w:w="657" w:type="dxa"/>
          </w:tcPr>
          <w:p w14:paraId="1903863A" w14:textId="77777777" w:rsidR="00D40251" w:rsidRPr="00D40251" w:rsidRDefault="00D40251" w:rsidP="00507E7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9" w:type="dxa"/>
          </w:tcPr>
          <w:p w14:paraId="37411971" w14:textId="77777777" w:rsidR="00D40251" w:rsidRPr="00D40251" w:rsidRDefault="00D40251" w:rsidP="00507E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2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Egy. J. Med. Microbiol. Vol., 9, No.2, 2002 </w:t>
            </w:r>
          </w:p>
          <w:p w14:paraId="5779CAA2" w14:textId="77777777" w:rsidR="00D40251" w:rsidRPr="00D40251" w:rsidRDefault="00D40251" w:rsidP="00507E7B">
            <w:pPr>
              <w:spacing w:line="4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49C0CAFD" w14:textId="77777777" w:rsidR="00D40251" w:rsidRPr="00D40251" w:rsidRDefault="00D40251" w:rsidP="00D40251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67A3B84C" w14:textId="77777777" w:rsidR="00D40251" w:rsidRDefault="00D40251" w:rsidP="00D40251">
      <w:pPr>
        <w:ind w:left="72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A86BEDD" w14:textId="5D761D83" w:rsidR="00331695" w:rsidRPr="00360F86" w:rsidRDefault="00331695" w:rsidP="00D40251">
      <w:pPr>
        <w:jc w:val="right"/>
        <w:rPr>
          <w:sz w:val="24"/>
          <w:szCs w:val="24"/>
          <w:rtl/>
        </w:rPr>
      </w:pPr>
      <w:r w:rsidRPr="00360F86">
        <w:rPr>
          <w:rFonts w:hint="cs"/>
          <w:sz w:val="24"/>
          <w:szCs w:val="24"/>
          <w:rtl/>
        </w:rPr>
        <w:t>بيان بالرسائل الجامعيه التى اشرف</w:t>
      </w:r>
      <w:r w:rsidR="00D40251">
        <w:rPr>
          <w:rFonts w:hint="cs"/>
          <w:sz w:val="24"/>
          <w:szCs w:val="24"/>
          <w:rtl/>
        </w:rPr>
        <w:t>ت</w:t>
      </w:r>
      <w:r w:rsidRPr="00360F86">
        <w:rPr>
          <w:rFonts w:hint="cs"/>
          <w:sz w:val="24"/>
          <w:szCs w:val="24"/>
          <w:rtl/>
        </w:rPr>
        <w:t xml:space="preserve"> عليها او </w:t>
      </w:r>
      <w:r w:rsidR="00D40251">
        <w:rPr>
          <w:rFonts w:hint="cs"/>
          <w:sz w:val="24"/>
          <w:szCs w:val="24"/>
          <w:rtl/>
        </w:rPr>
        <w:t>قمت</w:t>
      </w:r>
      <w:r w:rsidRPr="00360F86">
        <w:rPr>
          <w:rFonts w:hint="cs"/>
          <w:sz w:val="24"/>
          <w:szCs w:val="24"/>
          <w:rtl/>
        </w:rPr>
        <w:t xml:space="preserve"> بمناقشتها بقسم الميكروبيولوجيا الطبيه و المناعه كلية طب بنها</w:t>
      </w:r>
    </w:p>
    <w:p w14:paraId="214099C9" w14:textId="77777777" w:rsidR="00331695" w:rsidRPr="00360F86" w:rsidRDefault="00331695" w:rsidP="00331695">
      <w:pPr>
        <w:rPr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8"/>
        <w:gridCol w:w="1023"/>
        <w:gridCol w:w="3080"/>
        <w:gridCol w:w="757"/>
        <w:gridCol w:w="1242"/>
        <w:gridCol w:w="826"/>
      </w:tblGrid>
      <w:tr w:rsidR="00331695" w14:paraId="589A7BF5" w14:textId="77777777" w:rsidTr="00507E7B">
        <w:trPr>
          <w:trHeight w:val="667"/>
        </w:trPr>
        <w:tc>
          <w:tcPr>
            <w:tcW w:w="1420" w:type="dxa"/>
          </w:tcPr>
          <w:p w14:paraId="46587AFA" w14:textId="77777777" w:rsidR="00331695" w:rsidRPr="00BC3265" w:rsidRDefault="00331695" w:rsidP="00507E7B">
            <w:pPr>
              <w:jc w:val="center"/>
              <w:rPr>
                <w:color w:val="8496B0" w:themeColor="text2" w:themeTint="99"/>
                <w:rtl/>
                <w:lang w:bidi="ar-EG"/>
              </w:rPr>
            </w:pPr>
            <w:r w:rsidRPr="00BC3265">
              <w:rPr>
                <w:rFonts w:hint="cs"/>
                <w:color w:val="8496B0" w:themeColor="text2" w:themeTint="99"/>
                <w:rtl/>
                <w:lang w:bidi="ar-EG"/>
              </w:rPr>
              <w:t>اسم الطالب</w:t>
            </w:r>
          </w:p>
        </w:tc>
        <w:tc>
          <w:tcPr>
            <w:tcW w:w="1040" w:type="dxa"/>
          </w:tcPr>
          <w:p w14:paraId="4B72A32F" w14:textId="77777777" w:rsidR="00331695" w:rsidRPr="00BC3265" w:rsidRDefault="00331695" w:rsidP="00507E7B">
            <w:pPr>
              <w:jc w:val="center"/>
              <w:rPr>
                <w:color w:val="8496B0" w:themeColor="text2" w:themeTint="99"/>
                <w:rtl/>
                <w:lang w:bidi="ar-EG"/>
              </w:rPr>
            </w:pPr>
            <w:r w:rsidRPr="00BC3265">
              <w:rPr>
                <w:rFonts w:hint="cs"/>
                <w:color w:val="8496B0" w:themeColor="text2" w:themeTint="99"/>
                <w:rtl/>
                <w:lang w:bidi="ar-EG"/>
              </w:rPr>
              <w:t>الدرجه العلميه</w:t>
            </w:r>
          </w:p>
        </w:tc>
        <w:tc>
          <w:tcPr>
            <w:tcW w:w="3260" w:type="dxa"/>
          </w:tcPr>
          <w:p w14:paraId="07EB1E2A" w14:textId="77777777" w:rsidR="00331695" w:rsidRPr="00BC3265" w:rsidRDefault="00331695" w:rsidP="00507E7B">
            <w:pPr>
              <w:jc w:val="center"/>
              <w:rPr>
                <w:color w:val="8496B0" w:themeColor="text2" w:themeTint="99"/>
                <w:rtl/>
                <w:lang w:bidi="ar-EG"/>
              </w:rPr>
            </w:pPr>
            <w:r w:rsidRPr="00BC3265">
              <w:rPr>
                <w:rFonts w:hint="cs"/>
                <w:color w:val="8496B0" w:themeColor="text2" w:themeTint="99"/>
                <w:rtl/>
                <w:lang w:bidi="ar-EG"/>
              </w:rPr>
              <w:t>عنوان الرساله</w:t>
            </w:r>
          </w:p>
        </w:tc>
        <w:tc>
          <w:tcPr>
            <w:tcW w:w="709" w:type="dxa"/>
          </w:tcPr>
          <w:p w14:paraId="61F0EDCC" w14:textId="77777777" w:rsidR="00331695" w:rsidRPr="00BC3265" w:rsidRDefault="00331695" w:rsidP="00507E7B">
            <w:pPr>
              <w:jc w:val="center"/>
              <w:rPr>
                <w:color w:val="8496B0" w:themeColor="text2" w:themeTint="99"/>
                <w:rtl/>
                <w:lang w:bidi="ar-EG"/>
              </w:rPr>
            </w:pPr>
            <w:r w:rsidRPr="00BC3265">
              <w:rPr>
                <w:rFonts w:hint="cs"/>
                <w:color w:val="8496B0" w:themeColor="text2" w:themeTint="99"/>
                <w:rtl/>
                <w:lang w:bidi="ar-EG"/>
              </w:rPr>
              <w:t>تاريخ المناقشه</w:t>
            </w:r>
          </w:p>
        </w:tc>
        <w:tc>
          <w:tcPr>
            <w:tcW w:w="1276" w:type="dxa"/>
          </w:tcPr>
          <w:p w14:paraId="72DFA251" w14:textId="77777777" w:rsidR="00331695" w:rsidRPr="00BC3265" w:rsidRDefault="00331695" w:rsidP="00507E7B">
            <w:pPr>
              <w:jc w:val="center"/>
              <w:rPr>
                <w:color w:val="8496B0" w:themeColor="text2" w:themeTint="99"/>
                <w:rtl/>
                <w:lang w:bidi="ar-EG"/>
              </w:rPr>
            </w:pPr>
            <w:r w:rsidRPr="00BC3265">
              <w:rPr>
                <w:rFonts w:hint="cs"/>
                <w:color w:val="8496B0" w:themeColor="text2" w:themeTint="99"/>
                <w:rtl/>
                <w:lang w:bidi="ar-EG"/>
              </w:rPr>
              <w:t>التخصص</w:t>
            </w:r>
          </w:p>
        </w:tc>
        <w:tc>
          <w:tcPr>
            <w:tcW w:w="817" w:type="dxa"/>
          </w:tcPr>
          <w:p w14:paraId="0862FD42" w14:textId="77777777" w:rsidR="00331695" w:rsidRPr="00BC3265" w:rsidRDefault="00331695" w:rsidP="00507E7B">
            <w:pPr>
              <w:jc w:val="center"/>
              <w:rPr>
                <w:color w:val="8496B0" w:themeColor="text2" w:themeTint="99"/>
                <w:sz w:val="20"/>
                <w:szCs w:val="20"/>
                <w:rtl/>
                <w:lang w:bidi="ar-EG"/>
              </w:rPr>
            </w:pPr>
            <w:r w:rsidRPr="00BC3265">
              <w:rPr>
                <w:rFonts w:hint="cs"/>
                <w:color w:val="8496B0" w:themeColor="text2" w:themeTint="99"/>
                <w:sz w:val="20"/>
                <w:szCs w:val="20"/>
                <w:rtl/>
                <w:lang w:bidi="ar-EG"/>
              </w:rPr>
              <w:t>ملاحظات</w:t>
            </w:r>
          </w:p>
        </w:tc>
      </w:tr>
      <w:tr w:rsidR="00331695" w14:paraId="0293FB8A" w14:textId="77777777" w:rsidTr="00507E7B">
        <w:tc>
          <w:tcPr>
            <w:tcW w:w="1420" w:type="dxa"/>
          </w:tcPr>
          <w:p w14:paraId="39923B9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عبد الرحمن كمال كامل توفيق</w:t>
            </w:r>
          </w:p>
        </w:tc>
        <w:tc>
          <w:tcPr>
            <w:tcW w:w="1040" w:type="dxa"/>
          </w:tcPr>
          <w:p w14:paraId="3A043A8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4F4591B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قياس الانترلوكين 17 فى مرضى سرطان الدم او الغدد اللمفاويه و المصابين بمرض القوباء الحلزونيه</w:t>
            </w:r>
          </w:p>
        </w:tc>
        <w:tc>
          <w:tcPr>
            <w:tcW w:w="709" w:type="dxa"/>
          </w:tcPr>
          <w:p w14:paraId="3AF35F4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2015</w:t>
            </w:r>
          </w:p>
        </w:tc>
        <w:tc>
          <w:tcPr>
            <w:tcW w:w="1276" w:type="dxa"/>
          </w:tcPr>
          <w:p w14:paraId="259A620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2EAECA4F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مناقشه</w:t>
            </w:r>
          </w:p>
        </w:tc>
      </w:tr>
      <w:tr w:rsidR="00331695" w14:paraId="2D747386" w14:textId="77777777" w:rsidTr="00507E7B">
        <w:tc>
          <w:tcPr>
            <w:tcW w:w="1420" w:type="dxa"/>
          </w:tcPr>
          <w:p w14:paraId="0225918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امانى قاسم شحات</w:t>
            </w:r>
          </w:p>
        </w:tc>
        <w:tc>
          <w:tcPr>
            <w:tcW w:w="1040" w:type="dxa"/>
          </w:tcPr>
          <w:p w14:paraId="764C00CB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5CC7510B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تقييم استخدام تفاعل سلسلة البوليمرات المتداخله فى تشخيص العدوى الفطريه للاظافر بالمقارنه مع الميكروسكوب المباشر و المزرعه الفطريه</w:t>
            </w:r>
          </w:p>
        </w:tc>
        <w:tc>
          <w:tcPr>
            <w:tcW w:w="709" w:type="dxa"/>
          </w:tcPr>
          <w:p w14:paraId="657CFB85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2014</w:t>
            </w:r>
          </w:p>
        </w:tc>
        <w:tc>
          <w:tcPr>
            <w:tcW w:w="1276" w:type="dxa"/>
          </w:tcPr>
          <w:p w14:paraId="06CA0612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0F579178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2E0FB5D1" w14:textId="77777777" w:rsidTr="00507E7B">
        <w:tc>
          <w:tcPr>
            <w:tcW w:w="1420" w:type="dxa"/>
          </w:tcPr>
          <w:p w14:paraId="6780A7BB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شيرين محمد محمود امام</w:t>
            </w:r>
          </w:p>
        </w:tc>
        <w:tc>
          <w:tcPr>
            <w:tcW w:w="1040" w:type="dxa"/>
          </w:tcPr>
          <w:p w14:paraId="4DAF98C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3260" w:type="dxa"/>
          </w:tcPr>
          <w:p w14:paraId="6485276A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الخلايا اللمفاويه المنظمه فى مرض جريفز</w:t>
            </w:r>
          </w:p>
        </w:tc>
        <w:tc>
          <w:tcPr>
            <w:tcW w:w="709" w:type="dxa"/>
          </w:tcPr>
          <w:p w14:paraId="634609E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2008</w:t>
            </w:r>
          </w:p>
        </w:tc>
        <w:tc>
          <w:tcPr>
            <w:tcW w:w="1276" w:type="dxa"/>
          </w:tcPr>
          <w:p w14:paraId="10F6376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50B7965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مناقشه</w:t>
            </w:r>
          </w:p>
        </w:tc>
      </w:tr>
      <w:tr w:rsidR="00331695" w14:paraId="707E5B0F" w14:textId="77777777" w:rsidTr="00507E7B">
        <w:tc>
          <w:tcPr>
            <w:tcW w:w="1420" w:type="dxa"/>
          </w:tcPr>
          <w:p w14:paraId="2BBED27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محمد احمد فؤاد السيد</w:t>
            </w:r>
          </w:p>
        </w:tc>
        <w:tc>
          <w:tcPr>
            <w:tcW w:w="1040" w:type="dxa"/>
          </w:tcPr>
          <w:p w14:paraId="529CFA4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3260" w:type="dxa"/>
          </w:tcPr>
          <w:p w14:paraId="6B39F72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دراسة انتشار انواع عصيات السودوموناس فى وحدة العنايه المركزه للبالغين</w:t>
            </w:r>
          </w:p>
        </w:tc>
        <w:tc>
          <w:tcPr>
            <w:tcW w:w="709" w:type="dxa"/>
          </w:tcPr>
          <w:p w14:paraId="29CB0442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2011</w:t>
            </w:r>
          </w:p>
        </w:tc>
        <w:tc>
          <w:tcPr>
            <w:tcW w:w="1276" w:type="dxa"/>
          </w:tcPr>
          <w:p w14:paraId="6C6F2C45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00023A2C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6C7C4124" w14:textId="77777777" w:rsidTr="00507E7B">
        <w:tc>
          <w:tcPr>
            <w:tcW w:w="1420" w:type="dxa"/>
          </w:tcPr>
          <w:p w14:paraId="3A784DAE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هاجر جابر راغب الهوارى</w:t>
            </w:r>
          </w:p>
        </w:tc>
        <w:tc>
          <w:tcPr>
            <w:tcW w:w="1040" w:type="dxa"/>
          </w:tcPr>
          <w:p w14:paraId="3448DDF5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6A77E05C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دراسة دور الانترلوكين 17 فى المرضى المصابين بعدوى فطر الكانديدا فى مجرى الدم فى العنايه المركزه</w:t>
            </w:r>
          </w:p>
        </w:tc>
        <w:tc>
          <w:tcPr>
            <w:tcW w:w="709" w:type="dxa"/>
          </w:tcPr>
          <w:p w14:paraId="13E719E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قيد العمل</w:t>
            </w:r>
          </w:p>
        </w:tc>
        <w:tc>
          <w:tcPr>
            <w:tcW w:w="1276" w:type="dxa"/>
          </w:tcPr>
          <w:p w14:paraId="23D90BF5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58AC7E75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30DE5473" w14:textId="77777777" w:rsidTr="00507E7B">
        <w:tc>
          <w:tcPr>
            <w:tcW w:w="1420" w:type="dxa"/>
          </w:tcPr>
          <w:p w14:paraId="75DBFED5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رشا عبد المجيد السيد على</w:t>
            </w:r>
          </w:p>
        </w:tc>
        <w:tc>
          <w:tcPr>
            <w:tcW w:w="1040" w:type="dxa"/>
          </w:tcPr>
          <w:p w14:paraId="13CC1BDB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18555862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الطرق المختلفه لتحديد حساسية البكتريا المسببه لالتهابات المجرى البولى للمضادات الحيويه</w:t>
            </w:r>
          </w:p>
        </w:tc>
        <w:tc>
          <w:tcPr>
            <w:tcW w:w="709" w:type="dxa"/>
          </w:tcPr>
          <w:p w14:paraId="1D2C6771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2011</w:t>
            </w:r>
          </w:p>
        </w:tc>
        <w:tc>
          <w:tcPr>
            <w:tcW w:w="1276" w:type="dxa"/>
          </w:tcPr>
          <w:p w14:paraId="4B892A9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6834138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12410022" w14:textId="77777777" w:rsidTr="00507E7B">
        <w:tc>
          <w:tcPr>
            <w:tcW w:w="1420" w:type="dxa"/>
          </w:tcPr>
          <w:p w14:paraId="5C5A85E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lastRenderedPageBreak/>
              <w:t>نيفين على اسماعيل مؤنس</w:t>
            </w:r>
          </w:p>
        </w:tc>
        <w:tc>
          <w:tcPr>
            <w:tcW w:w="1040" w:type="dxa"/>
          </w:tcPr>
          <w:p w14:paraId="17D0161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24EC06B0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دور الميكوبلازما هومينيس و اليوريابلازما يوروليتكم فى مرض الذئبه الحمراء و التهاب المفاصل الرثوى</w:t>
            </w:r>
          </w:p>
        </w:tc>
        <w:tc>
          <w:tcPr>
            <w:tcW w:w="709" w:type="dxa"/>
          </w:tcPr>
          <w:p w14:paraId="0DC9465D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2011</w:t>
            </w:r>
          </w:p>
        </w:tc>
        <w:tc>
          <w:tcPr>
            <w:tcW w:w="1276" w:type="dxa"/>
          </w:tcPr>
          <w:p w14:paraId="7D9D08A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0C6177E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مناقشه</w:t>
            </w:r>
          </w:p>
        </w:tc>
      </w:tr>
      <w:tr w:rsidR="00331695" w14:paraId="10835CA5" w14:textId="77777777" w:rsidTr="00507E7B">
        <w:tc>
          <w:tcPr>
            <w:tcW w:w="1420" w:type="dxa"/>
          </w:tcPr>
          <w:p w14:paraId="62AEC27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الهام عبد السلام محمد نجم</w:t>
            </w:r>
          </w:p>
        </w:tc>
        <w:tc>
          <w:tcPr>
            <w:tcW w:w="1040" w:type="dxa"/>
          </w:tcPr>
          <w:p w14:paraId="656705DA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3C5865FF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الاهميه التشخيصيه لمضاد سترلين ببتيد الدائرى و البروتين الاوليجوميرك المصفوف للغضاريف فى مرض التهاب المفاصل الروماتيدى</w:t>
            </w:r>
          </w:p>
        </w:tc>
        <w:tc>
          <w:tcPr>
            <w:tcW w:w="709" w:type="dxa"/>
          </w:tcPr>
          <w:p w14:paraId="264DAD6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2013</w:t>
            </w:r>
          </w:p>
        </w:tc>
        <w:tc>
          <w:tcPr>
            <w:tcW w:w="1276" w:type="dxa"/>
          </w:tcPr>
          <w:p w14:paraId="0D01D9A8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1B07ACF8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 ومناقشه</w:t>
            </w:r>
          </w:p>
        </w:tc>
      </w:tr>
      <w:tr w:rsidR="00331695" w14:paraId="6DDD463A" w14:textId="77777777" w:rsidTr="00507E7B">
        <w:tc>
          <w:tcPr>
            <w:tcW w:w="1420" w:type="dxa"/>
          </w:tcPr>
          <w:p w14:paraId="1A85E26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محمد احمد فؤاد السيد</w:t>
            </w:r>
          </w:p>
        </w:tc>
        <w:tc>
          <w:tcPr>
            <w:tcW w:w="1040" w:type="dxa"/>
          </w:tcPr>
          <w:p w14:paraId="1D4BA00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7946E3C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فعالية برامج مكافحة العدوى على معدل الاصابه باتسمم الدموى الوليدى المكتسب بالمستشفيات</w:t>
            </w:r>
          </w:p>
        </w:tc>
        <w:tc>
          <w:tcPr>
            <w:tcW w:w="709" w:type="dxa"/>
          </w:tcPr>
          <w:p w14:paraId="2F9CAB0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2006</w:t>
            </w:r>
          </w:p>
        </w:tc>
        <w:tc>
          <w:tcPr>
            <w:tcW w:w="1276" w:type="dxa"/>
          </w:tcPr>
          <w:p w14:paraId="2859D05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189A2DD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 ومناقشه</w:t>
            </w:r>
          </w:p>
        </w:tc>
      </w:tr>
      <w:tr w:rsidR="00331695" w14:paraId="7E8AA15E" w14:textId="77777777" w:rsidTr="00507E7B">
        <w:tc>
          <w:tcPr>
            <w:tcW w:w="1420" w:type="dxa"/>
          </w:tcPr>
          <w:p w14:paraId="5CDC16F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حنان عبد الفتاح عبد المحسن</w:t>
            </w:r>
          </w:p>
        </w:tc>
        <w:tc>
          <w:tcPr>
            <w:tcW w:w="1040" w:type="dxa"/>
          </w:tcPr>
          <w:p w14:paraId="0269807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3260" w:type="dxa"/>
          </w:tcPr>
          <w:p w14:paraId="2471DEF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علاقة تعدد الاشكال الجينيه فى الفورك بوكس بى3 و مستواه فى المصل فى مرضى البهاق</w:t>
            </w:r>
          </w:p>
        </w:tc>
        <w:tc>
          <w:tcPr>
            <w:tcW w:w="709" w:type="dxa"/>
          </w:tcPr>
          <w:p w14:paraId="3F83C17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قيد العمل</w:t>
            </w:r>
          </w:p>
        </w:tc>
        <w:tc>
          <w:tcPr>
            <w:tcW w:w="1276" w:type="dxa"/>
          </w:tcPr>
          <w:p w14:paraId="3CA1B5E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22CBC67E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386B3CBF" w14:textId="77777777" w:rsidTr="00507E7B">
        <w:tc>
          <w:tcPr>
            <w:tcW w:w="1420" w:type="dxa"/>
          </w:tcPr>
          <w:p w14:paraId="275D8BEF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امل محمد محمد سعيد</w:t>
            </w:r>
          </w:p>
        </w:tc>
        <w:tc>
          <w:tcPr>
            <w:tcW w:w="1040" w:type="dxa"/>
          </w:tcPr>
          <w:p w14:paraId="4ACE222C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6101BD5C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العدوى الفطريه فى مرضى العنايه المركزه</w:t>
            </w:r>
          </w:p>
        </w:tc>
        <w:tc>
          <w:tcPr>
            <w:tcW w:w="709" w:type="dxa"/>
          </w:tcPr>
          <w:p w14:paraId="1ACA6849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2004</w:t>
            </w:r>
          </w:p>
        </w:tc>
        <w:tc>
          <w:tcPr>
            <w:tcW w:w="1276" w:type="dxa"/>
          </w:tcPr>
          <w:p w14:paraId="620F87A4" w14:textId="77777777" w:rsidR="00331695" w:rsidRPr="00BC3265" w:rsidRDefault="00331695" w:rsidP="00507E7B">
            <w:pPr>
              <w:rPr>
                <w:sz w:val="20"/>
                <w:szCs w:val="20"/>
                <w:rtl/>
                <w:lang w:bidi="ar-EG"/>
              </w:rPr>
            </w:pPr>
            <w:r w:rsidRPr="00BC3265">
              <w:rPr>
                <w:rFonts w:hint="cs"/>
                <w:sz w:val="20"/>
                <w:szCs w:val="20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08D3979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2E5BE744" w14:textId="77777777" w:rsidTr="00507E7B">
        <w:tc>
          <w:tcPr>
            <w:tcW w:w="1420" w:type="dxa"/>
          </w:tcPr>
          <w:p w14:paraId="05062A68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هاله عبد المجيد طبل</w:t>
            </w:r>
          </w:p>
        </w:tc>
        <w:tc>
          <w:tcPr>
            <w:tcW w:w="1040" w:type="dxa"/>
          </w:tcPr>
          <w:p w14:paraId="5895820A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7AAAA48D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الاصابه بعدوى ميكروب الكلوستريديم ديفيسيل فى حالات الاسهال الناتجه عن استخدام المضادات الحيويه</w:t>
            </w:r>
          </w:p>
        </w:tc>
        <w:tc>
          <w:tcPr>
            <w:tcW w:w="709" w:type="dxa"/>
          </w:tcPr>
          <w:p w14:paraId="7F77BD2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2002</w:t>
            </w:r>
          </w:p>
        </w:tc>
        <w:tc>
          <w:tcPr>
            <w:tcW w:w="1276" w:type="dxa"/>
          </w:tcPr>
          <w:p w14:paraId="2F9FFB1A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2770D30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</w:t>
            </w:r>
          </w:p>
        </w:tc>
      </w:tr>
      <w:tr w:rsidR="00331695" w14:paraId="12B4CA21" w14:textId="77777777" w:rsidTr="00507E7B">
        <w:tc>
          <w:tcPr>
            <w:tcW w:w="1420" w:type="dxa"/>
          </w:tcPr>
          <w:p w14:paraId="16C3F8FE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محمد ابراهيم عبد الفتاح</w:t>
            </w:r>
          </w:p>
        </w:tc>
        <w:tc>
          <w:tcPr>
            <w:tcW w:w="1040" w:type="dxa"/>
          </w:tcPr>
          <w:p w14:paraId="7733E13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3260" w:type="dxa"/>
          </w:tcPr>
          <w:p w14:paraId="1C53FCFC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العدوى المكتسبه داخل المستشفى بفيروس الخليه الكبيره فى الاطفال حديثى الولاده داخل وحدة العنايه المركزه للاطفال بمستشفى بنها الجامعى</w:t>
            </w:r>
          </w:p>
        </w:tc>
        <w:tc>
          <w:tcPr>
            <w:tcW w:w="709" w:type="dxa"/>
          </w:tcPr>
          <w:p w14:paraId="5D1D08B7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2002</w:t>
            </w:r>
          </w:p>
        </w:tc>
        <w:tc>
          <w:tcPr>
            <w:tcW w:w="1276" w:type="dxa"/>
          </w:tcPr>
          <w:p w14:paraId="3DE4450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7938CA46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اشراف ومناقشه</w:t>
            </w:r>
          </w:p>
        </w:tc>
      </w:tr>
      <w:tr w:rsidR="00331695" w14:paraId="5382F70B" w14:textId="77777777" w:rsidTr="00507E7B">
        <w:tc>
          <w:tcPr>
            <w:tcW w:w="1420" w:type="dxa"/>
          </w:tcPr>
          <w:p w14:paraId="3CBB20A4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عبير احمد ابو العزم</w:t>
            </w:r>
          </w:p>
        </w:tc>
        <w:tc>
          <w:tcPr>
            <w:tcW w:w="1040" w:type="dxa"/>
          </w:tcPr>
          <w:p w14:paraId="71E00672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3260" w:type="dxa"/>
          </w:tcPr>
          <w:p w14:paraId="3A643F92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الاسباب الفيروسيه و البكتيريه لعدوى الجهاز التنفسى السفلى الحاده فى الاطفال</w:t>
            </w:r>
          </w:p>
        </w:tc>
        <w:tc>
          <w:tcPr>
            <w:tcW w:w="709" w:type="dxa"/>
          </w:tcPr>
          <w:p w14:paraId="32E79D21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2007</w:t>
            </w:r>
          </w:p>
        </w:tc>
        <w:tc>
          <w:tcPr>
            <w:tcW w:w="1276" w:type="dxa"/>
          </w:tcPr>
          <w:p w14:paraId="7A83D3B3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2E5D7CA1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مناقشه</w:t>
            </w:r>
          </w:p>
        </w:tc>
      </w:tr>
      <w:tr w:rsidR="00331695" w14:paraId="7025D1FB" w14:textId="77777777" w:rsidTr="00507E7B">
        <w:tc>
          <w:tcPr>
            <w:tcW w:w="1420" w:type="dxa"/>
          </w:tcPr>
          <w:p w14:paraId="624C3091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عبير احمد ابو العزم</w:t>
            </w:r>
          </w:p>
        </w:tc>
        <w:tc>
          <w:tcPr>
            <w:tcW w:w="1040" w:type="dxa"/>
          </w:tcPr>
          <w:p w14:paraId="1FF02722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3260" w:type="dxa"/>
          </w:tcPr>
          <w:p w14:paraId="5B1A11E0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مقارنه بين الطرق الظاهريه و الطرق الجينيه فى التعرف على الميكروب العنقودى الذهبى المقاوم للمثيسيللين</w:t>
            </w:r>
          </w:p>
        </w:tc>
        <w:tc>
          <w:tcPr>
            <w:tcW w:w="709" w:type="dxa"/>
          </w:tcPr>
          <w:p w14:paraId="122CA601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2002</w:t>
            </w:r>
          </w:p>
        </w:tc>
        <w:tc>
          <w:tcPr>
            <w:tcW w:w="1276" w:type="dxa"/>
          </w:tcPr>
          <w:p w14:paraId="55E92FDB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ميكرو بيولوجيا طبيه و مناعه</w:t>
            </w:r>
          </w:p>
        </w:tc>
        <w:tc>
          <w:tcPr>
            <w:tcW w:w="817" w:type="dxa"/>
          </w:tcPr>
          <w:p w14:paraId="6DDDC6F0" w14:textId="77777777" w:rsidR="00331695" w:rsidRPr="00BC3265" w:rsidRDefault="00331695" w:rsidP="00507E7B">
            <w:pPr>
              <w:rPr>
                <w:sz w:val="24"/>
                <w:szCs w:val="24"/>
                <w:rtl/>
                <w:lang w:bidi="ar-EG"/>
              </w:rPr>
            </w:pPr>
            <w:r w:rsidRPr="00BC3265">
              <w:rPr>
                <w:rFonts w:hint="cs"/>
                <w:sz w:val="24"/>
                <w:szCs w:val="24"/>
                <w:rtl/>
                <w:lang w:bidi="ar-EG"/>
              </w:rPr>
              <w:t>مناقشه</w:t>
            </w:r>
          </w:p>
        </w:tc>
      </w:tr>
    </w:tbl>
    <w:p w14:paraId="75F5807E" w14:textId="77777777" w:rsidR="00331695" w:rsidRDefault="00331695" w:rsidP="00331695">
      <w:pPr>
        <w:rPr>
          <w:rtl/>
          <w:lang w:bidi="ar-EG"/>
        </w:rPr>
      </w:pPr>
    </w:p>
    <w:p w14:paraId="664F5AC8" w14:textId="77777777" w:rsidR="00331695" w:rsidRPr="00B63D12" w:rsidRDefault="00331695" w:rsidP="00D40251">
      <w:pPr>
        <w:jc w:val="right"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بالاضافه الى الاشراف على رسائل جامعيه بقسمى الاطفال و الجلديه كلية طب بنها</w:t>
      </w:r>
    </w:p>
    <w:p w14:paraId="0D5A91FC" w14:textId="77777777" w:rsidR="00331695" w:rsidRDefault="00331695" w:rsidP="00331695">
      <w:pPr>
        <w:rPr>
          <w:rtl/>
          <w:lang w:bidi="ar-EG"/>
        </w:rPr>
      </w:pPr>
    </w:p>
    <w:p w14:paraId="669F3687" w14:textId="77777777" w:rsidR="00331695" w:rsidRPr="00B63D12" w:rsidRDefault="00331695" w:rsidP="00D40251">
      <w:pPr>
        <w:jc w:val="center"/>
        <w:rPr>
          <w:b/>
          <w:bCs/>
          <w:sz w:val="24"/>
          <w:szCs w:val="24"/>
          <w:u w:val="single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u w:val="single"/>
          <w:rtl/>
          <w:lang w:bidi="ar-EG"/>
        </w:rPr>
        <w:t>الاشراف و المناقشه لرسائل جامعيه خارج كليتى طب و تمريض بنها</w:t>
      </w:r>
    </w:p>
    <w:p w14:paraId="04FBCBE9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lastRenderedPageBreak/>
        <w:t>كلية التربيه الرياضيه جامعة بنها</w:t>
      </w:r>
    </w:p>
    <w:p w14:paraId="4ACA6E94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كلية طب الزقازيق</w:t>
      </w:r>
    </w:p>
    <w:p w14:paraId="530101CD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كلية علوم الزقازيق</w:t>
      </w:r>
    </w:p>
    <w:p w14:paraId="68AEEDBC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كلية طب عين شمس</w:t>
      </w:r>
    </w:p>
    <w:p w14:paraId="19E34474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كلية علوم عين شمس</w:t>
      </w:r>
    </w:p>
    <w:p w14:paraId="3EC5D2FC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معهد الدراسات و العلوم البيئيه جامعة عين شمس</w:t>
      </w:r>
    </w:p>
    <w:p w14:paraId="463BD3E8" w14:textId="77777777" w:rsidR="00331695" w:rsidRPr="00B63D12" w:rsidRDefault="00331695" w:rsidP="00331695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EG"/>
        </w:rPr>
      </w:pPr>
      <w:r w:rsidRPr="00B63D12">
        <w:rPr>
          <w:rFonts w:hint="cs"/>
          <w:b/>
          <w:bCs/>
          <w:sz w:val="24"/>
          <w:szCs w:val="24"/>
          <w:rtl/>
          <w:lang w:bidi="ar-EG"/>
        </w:rPr>
        <w:t>كلية طب المنصوره</w:t>
      </w:r>
    </w:p>
    <w:p w14:paraId="2580CF6B" w14:textId="7FDBE6EE" w:rsidR="001639B0" w:rsidRDefault="001639B0" w:rsidP="00534375">
      <w:pPr>
        <w:rPr>
          <w:lang w:bidi="ar-EG"/>
        </w:rPr>
      </w:pPr>
    </w:p>
    <w:p w14:paraId="64341AED" w14:textId="4BDB9C81" w:rsidR="00534375" w:rsidRDefault="00534375" w:rsidP="00331695">
      <w:pPr>
        <w:spacing w:after="160" w:line="259" w:lineRule="auto"/>
        <w:rPr>
          <w:lang w:bidi="ar-EG"/>
        </w:rPr>
      </w:pP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5062"/>
    <w:multiLevelType w:val="hybridMultilevel"/>
    <w:tmpl w:val="6694C178"/>
    <w:lvl w:ilvl="0" w:tplc="9F8C5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957085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3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00D41"/>
    <w:multiLevelType w:val="hybridMultilevel"/>
    <w:tmpl w:val="5CF803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cs="Courier New" w:hint="default"/>
        <w:lang w:bidi="ar-SA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55DB71B4"/>
    <w:multiLevelType w:val="hybridMultilevel"/>
    <w:tmpl w:val="BC209748"/>
    <w:lvl w:ilvl="0" w:tplc="9974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6253A"/>
    <w:multiLevelType w:val="hybridMultilevel"/>
    <w:tmpl w:val="941E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B5E2F"/>
    <w:multiLevelType w:val="hybridMultilevel"/>
    <w:tmpl w:val="8D7C77B2"/>
    <w:lvl w:ilvl="0" w:tplc="461E7EF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lang w:bidi="ar-SA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7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948A2"/>
    <w:rsid w:val="001639B0"/>
    <w:rsid w:val="002946C1"/>
    <w:rsid w:val="00331695"/>
    <w:rsid w:val="003C16D7"/>
    <w:rsid w:val="00402949"/>
    <w:rsid w:val="00492520"/>
    <w:rsid w:val="004F6A9C"/>
    <w:rsid w:val="00534375"/>
    <w:rsid w:val="007114C5"/>
    <w:rsid w:val="00715703"/>
    <w:rsid w:val="008704B9"/>
    <w:rsid w:val="008D77B9"/>
    <w:rsid w:val="00AD3E8F"/>
    <w:rsid w:val="00BB450D"/>
    <w:rsid w:val="00CE2B73"/>
    <w:rsid w:val="00D21629"/>
    <w:rsid w:val="00D40251"/>
    <w:rsid w:val="00DF0EBB"/>
    <w:rsid w:val="00E25B80"/>
    <w:rsid w:val="00E75B95"/>
    <w:rsid w:val="00E83DCF"/>
    <w:rsid w:val="00E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962036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ts-alignment-element-highlighted">
    <w:name w:val="ts-alignment-element-highlighted"/>
    <w:basedOn w:val="DefaultParagraphFont"/>
    <w:rsid w:val="00E75B95"/>
  </w:style>
  <w:style w:type="character" w:customStyle="1" w:styleId="ts-alignment-element">
    <w:name w:val="ts-alignment-element"/>
    <w:basedOn w:val="DefaultParagraphFont"/>
    <w:rsid w:val="00BB450D"/>
  </w:style>
  <w:style w:type="table" w:styleId="TableGrid">
    <w:name w:val="Table Grid"/>
    <w:basedOn w:val="TableNormal"/>
    <w:uiPriority w:val="59"/>
    <w:rsid w:val="0033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5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1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7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2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6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44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7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9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72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9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MAHMOUD Abd ElSabour</cp:lastModifiedBy>
  <cp:revision>8</cp:revision>
  <dcterms:created xsi:type="dcterms:W3CDTF">2021-04-18T12:07:00Z</dcterms:created>
  <dcterms:modified xsi:type="dcterms:W3CDTF">2021-04-23T23:54:00Z</dcterms:modified>
</cp:coreProperties>
</file>